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states that speciation occurs suddenly and rapidly followed by long periods of little evolutionary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isolation between populations due to physical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elimination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a species over time; process of biological change by which descendants come to differ from their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inherited trait that is selected for overtime because it allows organisms to better survive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trace of an organism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phrase that Darwinian evolution theory as a way of describing the mechanism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mechanism by which individuals that have inherited beneficial adaptations produce more offspring on average than other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evolution of two or more species from one ancestral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by which one species evloves and gives rise to many descendant species that occupy different ecological ninches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remnants of an organ or structure that functioned in an earlier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theory that states that the geological processes that shape the Earth are uniform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body part that is similar in function as a body part of another organism but is structurally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humans modify a species by breeding it for certain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a trait to be passed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parts that are similar in structure on different organisms but perform different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individuals of a species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that states that natural disasters such as floods and volcanic eruptions shaped Earth's landforms and caused extinction of some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differences in physical traits of an individual from the group to which it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an organism's ability to survive and produce offspring relative to other members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principle that states that the changes in landforms result from slow changes over a long period of time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Fossil    </w:t>
      </w:r>
      <w:r>
        <w:t xml:space="preserve">   Catastrophism    </w:t>
      </w:r>
      <w:r>
        <w:t xml:space="preserve">   Gradualism    </w:t>
      </w:r>
      <w:r>
        <w:t xml:space="preserve">   Uniformitarianism    </w:t>
      </w:r>
      <w:r>
        <w:t xml:space="preserve">   Natural Selection    </w:t>
      </w:r>
      <w:r>
        <w:t xml:space="preserve">   Artificial Selection    </w:t>
      </w:r>
      <w:r>
        <w:t xml:space="preserve">   Heritablity    </w:t>
      </w:r>
      <w:r>
        <w:t xml:space="preserve">   Population    </w:t>
      </w:r>
      <w:r>
        <w:t xml:space="preserve">   Fitness    </w:t>
      </w:r>
      <w:r>
        <w:t xml:space="preserve">   Survival of the Fittest    </w:t>
      </w:r>
      <w:r>
        <w:t xml:space="preserve">   Adaptation    </w:t>
      </w:r>
      <w:r>
        <w:t xml:space="preserve">   Variation    </w:t>
      </w:r>
      <w:r>
        <w:t xml:space="preserve">   Extinction    </w:t>
      </w:r>
      <w:r>
        <w:t xml:space="preserve">   Speciation    </w:t>
      </w:r>
      <w:r>
        <w:t xml:space="preserve">   Adaptive Radiation    </w:t>
      </w:r>
      <w:r>
        <w:t xml:space="preserve">   Analogous Structures    </w:t>
      </w:r>
      <w:r>
        <w:t xml:space="preserve">   Geographic Isolation    </w:t>
      </w:r>
      <w:r>
        <w:t xml:space="preserve">   Homologous Structures    </w:t>
      </w:r>
      <w:r>
        <w:t xml:space="preserve">   Punctuated equilibrium    </w:t>
      </w:r>
      <w:r>
        <w:t xml:space="preserve">   Vestigal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2021-10-11T06:36:17Z</dcterms:created>
  <dcterms:modified xsi:type="dcterms:W3CDTF">2021-10-11T06:36:17Z</dcterms:modified>
</cp:coreProperties>
</file>