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trace or remains of an organism that lived long ago, most commonly preserved in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geographical distribution of living organisms and fossils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 of an object in relation to the ages of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change so new species develop from preexisting species or process where inherited characteristics in populations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principle that states that younger rocks lie above older rocks if the layers have not been disturbed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anatomical structures that share a common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better adapted individuals that are better survive and reproduce more successfully than less well adapted individuals; explains mechanism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 of the ability of a species to respond to the pressures of natural selection; the ability of individuals to survive to propagate their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numeric age of an object or event, often stated in years before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age of an object in relation to the ages of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becoming adapted to an environment; an anatomical, physiological, or behavioral change that improves a population's ability to survive</w:t>
            </w:r>
          </w:p>
        </w:tc>
      </w:tr>
    </w:tbl>
    <w:p>
      <w:pPr>
        <w:pStyle w:val="WordBankMedium"/>
      </w:pPr>
      <w:r>
        <w:t xml:space="preserve">   evolution    </w:t>
      </w:r>
      <w:r>
        <w:t xml:space="preserve">   strata    </w:t>
      </w:r>
      <w:r>
        <w:t xml:space="preserve">   natural selection    </w:t>
      </w:r>
      <w:r>
        <w:t xml:space="preserve">   adaptation    </w:t>
      </w:r>
      <w:r>
        <w:t xml:space="preserve">   fitness    </w:t>
      </w:r>
      <w:r>
        <w:t xml:space="preserve">   fossil    </w:t>
      </w:r>
      <w:r>
        <w:t xml:space="preserve">   superposition    </w:t>
      </w:r>
      <w:r>
        <w:t xml:space="preserve">   relative age    </w:t>
      </w:r>
      <w:r>
        <w:t xml:space="preserve">   relative age    </w:t>
      </w:r>
      <w:r>
        <w:t xml:space="preserve">   absolute age    </w:t>
      </w:r>
      <w:r>
        <w:t xml:space="preserve">   biogeography    </w:t>
      </w:r>
      <w:r>
        <w:t xml:space="preserve">   homologous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</dc:title>
  <dcterms:created xsi:type="dcterms:W3CDTF">2021-10-12T20:22:58Z</dcterms:created>
  <dcterms:modified xsi:type="dcterms:W3CDTF">2021-10-12T20:22:58Z</dcterms:modified>
</cp:coreProperties>
</file>