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Inherited trait that is selected for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hypothesis that evolution proceeds chiefly by the accumulation of gradual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diversification of a group of an organism into forms filling different ecological niches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total number of persons inhabiting an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remains or impression of a prehistoric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Inherited trait that is selected for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evolution of species proceeds in a characteristic pattern from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theory that changes in earths crust during geological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measure of an animals ability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theory that changes the earths crust during geological history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Ability of a trait to be passed from one generation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formation of new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Body part that is similar in structure in different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Inspired by principle of natural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Remnants of an organism or structure that functioned in an earlier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whereby organisms better adapted to their environment tend to survive and produce more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by which different living organisms are thought to have been developed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Differences in physical traits of an individual from a group in which it belongs to</w:t>
            </w:r>
          </w:p>
        </w:tc>
      </w:tr>
    </w:tbl>
    <w:p>
      <w:pPr>
        <w:pStyle w:val="WordBankLarge"/>
      </w:pPr>
      <w:r>
        <w:t xml:space="preserve">   speciation    </w:t>
      </w:r>
      <w:r>
        <w:t xml:space="preserve">   variation    </w:t>
      </w:r>
      <w:r>
        <w:t xml:space="preserve">   population    </w:t>
      </w:r>
      <w:r>
        <w:t xml:space="preserve">   evolution    </w:t>
      </w:r>
      <w:r>
        <w:t xml:space="preserve">   punctuated equilibrium    </w:t>
      </w:r>
      <w:r>
        <w:t xml:space="preserve">   gradualism    </w:t>
      </w:r>
      <w:r>
        <w:t xml:space="preserve">   adaptive radiation    </w:t>
      </w:r>
      <w:r>
        <w:t xml:space="preserve">   catastrophism    </w:t>
      </w:r>
      <w:r>
        <w:t xml:space="preserve">   heretibility    </w:t>
      </w:r>
      <w:r>
        <w:t xml:space="preserve">   adaptation    </w:t>
      </w:r>
      <w:r>
        <w:t xml:space="preserve">   extinction    </w:t>
      </w:r>
      <w:r>
        <w:t xml:space="preserve">   survival of the fittest    </w:t>
      </w:r>
      <w:r>
        <w:t xml:space="preserve">   homologous structure    </w:t>
      </w:r>
      <w:r>
        <w:t xml:space="preserve">   uniformitarianism    </w:t>
      </w:r>
      <w:r>
        <w:t xml:space="preserve">   fitness    </w:t>
      </w:r>
      <w:r>
        <w:t xml:space="preserve">   natural selection    </w:t>
      </w:r>
      <w:r>
        <w:t xml:space="preserve">   vestigal structure    </w:t>
      </w:r>
      <w:r>
        <w:t xml:space="preserve">   fossil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</dc:title>
  <dcterms:created xsi:type="dcterms:W3CDTF">2021-10-11T06:35:14Z</dcterms:created>
  <dcterms:modified xsi:type="dcterms:W3CDTF">2021-10-11T06:35:14Z</dcterms:modified>
</cp:coreProperties>
</file>