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Exceptional Learners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percentage of a population or number of individuals having a particular exceptionality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suggests that individuals cannot be understood in isolation from one another, but rather as a part of their family, as the family is an emotional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legal document that describes the educational services a students serves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student's change in academic performance or behavior as a result of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emotional, informational, or material aid that is provides to persons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with general education teacher to help identify alternative strategies for the student before making referral for special education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 and teacher _______ can be an effective way for teachers to share information with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Numerous routines in which families engage to meet their many and diverse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_____ million students in the United States receive special education </w:t>
            </w:r>
          </w:p>
        </w:tc>
      </w:tr>
    </w:tbl>
    <w:p>
      <w:pPr>
        <w:pStyle w:val="WordBankMedium"/>
      </w:pPr>
      <w:r>
        <w:t xml:space="preserve">   SIX    </w:t>
      </w:r>
      <w:r>
        <w:t xml:space="preserve">   disability    </w:t>
      </w:r>
      <w:r>
        <w:t xml:space="preserve">   Prevalence    </w:t>
      </w:r>
      <w:r>
        <w:t xml:space="preserve">   Pre referral team     </w:t>
      </w:r>
      <w:r>
        <w:t xml:space="preserve">   Response to monitoring     </w:t>
      </w:r>
      <w:r>
        <w:t xml:space="preserve">   IEP    </w:t>
      </w:r>
      <w:r>
        <w:t xml:space="preserve">   Family Systems Theory    </w:t>
      </w:r>
      <w:r>
        <w:t xml:space="preserve">   family functions    </w:t>
      </w:r>
      <w:r>
        <w:t xml:space="preserve">   Social Support    </w:t>
      </w:r>
      <w:r>
        <w:t xml:space="preserve">   conferences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Exceptional Learners</dc:title>
  <dcterms:created xsi:type="dcterms:W3CDTF">2021-10-10T23:44:34Z</dcterms:created>
  <dcterms:modified xsi:type="dcterms:W3CDTF">2021-10-10T23:44:34Z</dcterms:modified>
</cp:coreProperties>
</file>