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Excretion and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kidneys    </w:t>
      </w:r>
      <w:r>
        <w:t xml:space="preserve">   salt    </w:t>
      </w:r>
      <w:r>
        <w:t xml:space="preserve">   water    </w:t>
      </w:r>
      <w:r>
        <w:t xml:space="preserve">   urine    </w:t>
      </w:r>
      <w:r>
        <w:t xml:space="preserve">   nephrons    </w:t>
      </w:r>
      <w:r>
        <w:t xml:space="preserve">   bladder    </w:t>
      </w:r>
      <w:r>
        <w:t xml:space="preserve">   ureters    </w:t>
      </w:r>
      <w:r>
        <w:t xml:space="preserve">   excretion    </w:t>
      </w:r>
      <w:r>
        <w:t xml:space="preserve">   diffusion    </w:t>
      </w:r>
      <w:r>
        <w:t xml:space="preserve">   bronchi    </w:t>
      </w:r>
      <w:r>
        <w:t xml:space="preserve">   alveoli    </w:t>
      </w:r>
      <w:r>
        <w:t xml:space="preserve">   exhale    </w:t>
      </w:r>
      <w:r>
        <w:t xml:space="preserve">   inhale    </w:t>
      </w:r>
      <w:r>
        <w:t xml:space="preserve">   nose    </w:t>
      </w:r>
      <w:r>
        <w:t xml:space="preserve">   mouth    </w:t>
      </w:r>
      <w:r>
        <w:t xml:space="preserve">   trachea    </w:t>
      </w:r>
      <w:r>
        <w:t xml:space="preserve">   pharynx    </w:t>
      </w:r>
      <w:r>
        <w:t xml:space="preserve">   ribs    </w:t>
      </w:r>
      <w:r>
        <w:t xml:space="preserve">   diaphragm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Excretion and Respiration</dc:title>
  <dcterms:created xsi:type="dcterms:W3CDTF">2021-10-11T06:37:40Z</dcterms:created>
  <dcterms:modified xsi:type="dcterms:W3CDTF">2021-10-11T06:37:40Z</dcterms:modified>
</cp:coreProperties>
</file>