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Excretory and Digestive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liver    </w:t>
      </w:r>
      <w:r>
        <w:t xml:space="preserve">   stomach    </w:t>
      </w:r>
      <w:r>
        <w:t xml:space="preserve">   esophagus    </w:t>
      </w:r>
      <w:r>
        <w:t xml:space="preserve">   mouth    </w:t>
      </w:r>
      <w:r>
        <w:t xml:space="preserve">   large intestine    </w:t>
      </w:r>
      <w:r>
        <w:t xml:space="preserve">   small intestine    </w:t>
      </w:r>
      <w:r>
        <w:t xml:space="preserve">   intestines    </w:t>
      </w:r>
      <w:r>
        <w:t xml:space="preserve">   skin    </w:t>
      </w:r>
      <w:r>
        <w:t xml:space="preserve">   lungs    </w:t>
      </w:r>
      <w:r>
        <w:t xml:space="preserve">   urinary 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and Digestive Systems</dc:title>
  <dcterms:created xsi:type="dcterms:W3CDTF">2021-10-11T06:37:33Z</dcterms:created>
  <dcterms:modified xsi:type="dcterms:W3CDTF">2021-10-11T06:37:33Z</dcterms:modified>
</cp:coreProperties>
</file>