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headache    </w:t>
      </w:r>
      <w:r>
        <w:t xml:space="preserve">   miss the bus    </w:t>
      </w:r>
      <w:r>
        <w:t xml:space="preserve">   fever    </w:t>
      </w:r>
      <w:r>
        <w:t xml:space="preserve">   hot    </w:t>
      </w:r>
      <w:r>
        <w:t xml:space="preserve">   sick    </w:t>
      </w:r>
      <w:r>
        <w:t xml:space="preserve">   oversleep    </w:t>
      </w:r>
      <w:r>
        <w:t xml:space="preserve">   stomach ache    </w:t>
      </w:r>
      <w:r>
        <w:t xml:space="preserve">   flu    </w:t>
      </w:r>
      <w:r>
        <w:t xml:space="preserve">   cold    </w:t>
      </w:r>
      <w:r>
        <w:t xml:space="preserve">   toothache    </w:t>
      </w:r>
      <w:r>
        <w:t xml:space="preserve">   sore throat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Excuses</dc:title>
  <dcterms:created xsi:type="dcterms:W3CDTF">2021-10-11T06:38:32Z</dcterms:created>
  <dcterms:modified xsi:type="dcterms:W3CDTF">2021-10-11T06:38:32Z</dcterms:modified>
</cp:coreProperties>
</file>