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Expeditions in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Christopher Columbus kept two of these, which we records of the voyage.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Christopher Columbus wanted to sail west to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European explorers of the late 1400's mainly used two kinds of ships.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American people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explorer died in 1506.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late 1600s, this French explorer claimed the whole Mississippi Valley for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Educated Europeans of the time knew that the world was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ships that  Christopher Columbus left Spain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in Italy where Christopher Columbus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the age of 25 Christopher Columbus was a _______________.</w:t>
            </w:r>
          </w:p>
        </w:tc>
      </w:tr>
    </w:tbl>
    <w:p>
      <w:pPr>
        <w:pStyle w:val="WordBankMedium"/>
      </w:pPr>
      <w:r>
        <w:t xml:space="preserve">   Pinta    </w:t>
      </w:r>
      <w:r>
        <w:t xml:space="preserve">   Genoa    </w:t>
      </w:r>
      <w:r>
        <w:t xml:space="preserve">   merchant    </w:t>
      </w:r>
      <w:r>
        <w:t xml:space="preserve">   logbooks    </w:t>
      </w:r>
      <w:r>
        <w:t xml:space="preserve">   caravel and carrack    </w:t>
      </w:r>
      <w:r>
        <w:t xml:space="preserve">   Christopher Columbus    </w:t>
      </w:r>
      <w:r>
        <w:t xml:space="preserve">   Aztecs    </w:t>
      </w:r>
      <w:r>
        <w:t xml:space="preserve">   round    </w:t>
      </w:r>
      <w:r>
        <w:t xml:space="preserve">   Robert de La Salle    </w:t>
      </w:r>
      <w:r>
        <w:t xml:space="preserve">   Indies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Expeditions in the Americas</dc:title>
  <dcterms:created xsi:type="dcterms:W3CDTF">2021-10-11T06:38:45Z</dcterms:created>
  <dcterms:modified xsi:type="dcterms:W3CDTF">2021-10-11T06:38:45Z</dcterms:modified>
</cp:coreProperties>
</file>