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Exploration &amp; Colonization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group of peaceful fishing villagers who Columbus mistook for Indians</w:t>
            </w:r>
          </w:p>
          <w:p>
            <w:pPr>
              <w:keepLines/>
              <w:pStyle w:val="CluesTiny"/>
            </w:pPr>
            <w:r>
              <w:rPr>
                <w:b w:val="true"/>
                <w:bCs w:val="true"/>
              </w:rPr>
              <w:t xml:space="preserve">3. </w:t>
            </w:r>
            <w:r>
              <w:t xml:space="preserve">The exchange of plants, animals, diseases, and technologies between the Americas and the rest of the world following Columbus's voyages.</w:t>
            </w:r>
          </w:p>
          <w:p>
            <w:pPr>
              <w:keepLines/>
              <w:pStyle w:val="CluesTiny"/>
            </w:pPr>
            <w:r>
              <w:rPr>
                <w:b w:val="true"/>
                <w:bCs w:val="true"/>
              </w:rPr>
              <w:t xml:space="preserve">7. </w:t>
            </w:r>
            <w:r>
              <w:t xml:space="preserve">A distorted, exaggerated, or oversimplified image applied to a group of people</w:t>
            </w:r>
          </w:p>
          <w:p>
            <w:pPr>
              <w:keepLines/>
              <w:pStyle w:val="CluesTiny"/>
            </w:pPr>
            <w:r>
              <w:rPr>
                <w:b w:val="true"/>
                <w:bCs w:val="true"/>
              </w:rPr>
              <w:t xml:space="preserve">10. </w:t>
            </w:r>
            <w:r>
              <w:t xml:space="preserve">Settlements established by priest in spanish america to get local indians to practice christianity</w:t>
            </w:r>
          </w:p>
          <w:p>
            <w:pPr>
              <w:keepLines/>
              <w:pStyle w:val="CluesTiny"/>
            </w:pPr>
            <w:r>
              <w:rPr>
                <w:b w:val="true"/>
                <w:bCs w:val="true"/>
              </w:rPr>
              <w:t xml:space="preserve">12. </w:t>
            </w:r>
            <w:r>
              <w:t xml:space="preserve">The practice of holding a person in bondage for free labor purposes. The high death rate of Native Americans contributed to the introduction of African slaves to the Americas.</w:t>
            </w:r>
          </w:p>
          <w:p>
            <w:pPr>
              <w:keepLines/>
              <w:pStyle w:val="CluesTiny"/>
            </w:pPr>
            <w:r>
              <w:rPr>
                <w:b w:val="true"/>
                <w:bCs w:val="true"/>
              </w:rPr>
              <w:t xml:space="preserve">13. </w:t>
            </w:r>
            <w:r>
              <w:t xml:space="preserve">Animals used in service by humans such as horses, cows, pigs and sheep</w:t>
            </w:r>
          </w:p>
          <w:p>
            <w:pPr>
              <w:keepLines/>
              <w:pStyle w:val="CluesTiny"/>
            </w:pPr>
            <w:r>
              <w:rPr>
                <w:b w:val="true"/>
                <w:bCs w:val="true"/>
              </w:rPr>
              <w:t xml:space="preserve">14. </w:t>
            </w:r>
            <w:r>
              <w:t xml:space="preserve">An act of unfair treatment directed against an individual or a group.</w:t>
            </w:r>
          </w:p>
          <w:p>
            <w:pPr>
              <w:keepLines/>
              <w:pStyle w:val="CluesTiny"/>
            </w:pPr>
            <w:r>
              <w:rPr>
                <w:b w:val="true"/>
                <w:bCs w:val="true"/>
              </w:rPr>
              <w:t xml:space="preserve">16. </w:t>
            </w:r>
            <w:r>
              <w:t xml:space="preserve"> Goods and services produced domestically and sold abroad</w:t>
            </w:r>
          </w:p>
          <w:p>
            <w:pPr>
              <w:keepLines/>
              <w:pStyle w:val="CluesTiny"/>
            </w:pPr>
            <w:r>
              <w:rPr>
                <w:b w:val="true"/>
                <w:bCs w:val="true"/>
              </w:rPr>
              <w:t xml:space="preserve">18. </w:t>
            </w:r>
            <w:r>
              <w:t xml:space="preserve">A negative attitude formed toward an individual or group without sufficient experience with the person or group.</w:t>
            </w:r>
          </w:p>
          <w:p>
            <w:pPr>
              <w:keepLines/>
              <w:pStyle w:val="CluesTiny"/>
            </w:pPr>
            <w:r>
              <w:rPr>
                <w:b w:val="true"/>
                <w:bCs w:val="true"/>
              </w:rPr>
              <w:t xml:space="preserve">19. </w:t>
            </w:r>
            <w:r>
              <w:t xml:space="preserve">A pattern of trade in the 1600's - 1800's, that connected Europe, Africa and Asia, and the American continents; typically, manufactured goods from Europe were sent to Africa, where they were exchanged for slaves, who were sent to the Americas, where they were exchanged for raw materials that were then sent to Europe</w:t>
            </w:r>
          </w:p>
          <w:p>
            <w:pPr>
              <w:keepLines/>
              <w:pStyle w:val="CluesTiny"/>
            </w:pPr>
            <w:r>
              <w:rPr>
                <w:b w:val="true"/>
                <w:bCs w:val="true"/>
              </w:rPr>
              <w:t xml:space="preserve">20. </w:t>
            </w:r>
            <w:r>
              <w:t xml:space="preserve">An economic system in which nations increase their wealth and power by obtaining gold and silver and by establishing a favorable balance of trade.</w:t>
            </w:r>
          </w:p>
        </w:tc>
        <w:tc>
          <w:p>
            <w:pPr>
              <w:pStyle w:val="CluesTiny"/>
            </w:pPr>
            <w:r>
              <w:rPr>
                <w:b w:val="true"/>
                <w:bCs w:val="true"/>
              </w:rPr>
              <w:t xml:space="preserve">Down</w:t>
            </w:r>
          </w:p>
          <w:p>
            <w:pPr>
              <w:keepLines/>
              <w:pStyle w:val="CluesTiny"/>
            </w:pPr>
            <w:r>
              <w:rPr>
                <w:b w:val="true"/>
                <w:bCs w:val="true"/>
              </w:rPr>
              <w:t xml:space="preserve">1. </w:t>
            </w:r>
            <w:r>
              <w:t xml:space="preserve">The quality of being unaffected by something. Specifically many Native Americans were not immune to the disease brought by colonists and explorers.</w:t>
            </w:r>
          </w:p>
          <w:p>
            <w:pPr>
              <w:keepLines/>
              <w:pStyle w:val="CluesTiny"/>
            </w:pPr>
            <w:r>
              <w:rPr>
                <w:b w:val="true"/>
                <w:bCs w:val="true"/>
              </w:rPr>
              <w:t xml:space="preserve">4. </w:t>
            </w:r>
            <w:r>
              <w:t xml:space="preserve">Italian navigator who discovered the New World in the service of Spain while looking for a route to China (1451-1506) His initial trip was financed by KIng Ferdinand and Queen Isabella. He made four trips to the Caribbean.</w:t>
            </w:r>
          </w:p>
          <w:p>
            <w:pPr>
              <w:keepLines/>
              <w:pStyle w:val="CluesTiny"/>
            </w:pPr>
            <w:r>
              <w:rPr>
                <w:b w:val="true"/>
                <w:bCs w:val="true"/>
              </w:rPr>
              <w:t xml:space="preserve">5. </w:t>
            </w:r>
            <w:r>
              <w:t xml:space="preserve">Mythical water route from the northeast region of North America to the Pacific Ocean. Many people during the Age of Exploration searched for this route that does not exist. However, the search resulted in the discovery of much of the northeast region of North America by the Europeans.</w:t>
            </w:r>
          </w:p>
          <w:p>
            <w:pPr>
              <w:keepLines/>
              <w:pStyle w:val="CluesTiny"/>
            </w:pPr>
            <w:r>
              <w:rPr>
                <w:b w:val="true"/>
                <w:bCs w:val="true"/>
              </w:rPr>
              <w:t xml:space="preserve">6. </w:t>
            </w:r>
            <w:r>
              <w:t xml:space="preserve">A system where one country extends its control over another area, especially for economic ($$$) benefit.</w:t>
            </w:r>
          </w:p>
          <w:p>
            <w:pPr>
              <w:keepLines/>
              <w:pStyle w:val="CluesTiny"/>
            </w:pPr>
            <w:r>
              <w:rPr>
                <w:b w:val="true"/>
                <w:bCs w:val="true"/>
              </w:rPr>
              <w:t xml:space="preserve">8. </w:t>
            </w:r>
            <w:r>
              <w:t xml:space="preserve">Spanish military bases built to protect the missions</w:t>
            </w:r>
          </w:p>
          <w:p>
            <w:pPr>
              <w:keepLines/>
              <w:pStyle w:val="CluesTiny"/>
            </w:pPr>
            <w:r>
              <w:rPr>
                <w:b w:val="true"/>
                <w:bCs w:val="true"/>
              </w:rPr>
              <w:t xml:space="preserve">9. </w:t>
            </w:r>
            <w:r>
              <w:t xml:space="preserve">A person who sold his or her labor in exchange for passage to the Americas. This Laborer would agree to work without pay for a certain period of time in exchange for is expenses being taken care traveling to the Americas.</w:t>
            </w:r>
          </w:p>
          <w:p>
            <w:pPr>
              <w:keepLines/>
              <w:pStyle w:val="CluesTiny"/>
            </w:pPr>
            <w:r>
              <w:rPr>
                <w:b w:val="true"/>
                <w:bCs w:val="true"/>
              </w:rPr>
              <w:t xml:space="preserve">11. </w:t>
            </w:r>
            <w:r>
              <w:t xml:space="preserve">The act or process of buying, selling, or exchanging commodities, at either wholesale or retail, within a country or between countries.</w:t>
            </w:r>
          </w:p>
          <w:p>
            <w:pPr>
              <w:keepLines/>
              <w:pStyle w:val="CluesTiny"/>
            </w:pPr>
            <w:r>
              <w:rPr>
                <w:b w:val="true"/>
                <w:bCs w:val="true"/>
              </w:rPr>
              <w:t xml:space="preserve">15. </w:t>
            </w:r>
            <w:r>
              <w:t xml:space="preserve">Goods and services that are produced abroad and sold domestically</w:t>
            </w:r>
          </w:p>
          <w:p>
            <w:pPr>
              <w:keepLines/>
              <w:pStyle w:val="CluesTiny"/>
            </w:pPr>
            <w:r>
              <w:rPr>
                <w:b w:val="true"/>
                <w:bCs w:val="true"/>
              </w:rPr>
              <w:t xml:space="preserve">17. </w:t>
            </w:r>
            <w:r>
              <w:t xml:space="preserve">Venetian traveler who explored Asia in the 13th century. His travels and stories inspired other explorers to find an alternative route by sea.</w:t>
            </w:r>
          </w:p>
        </w:tc>
      </w:tr>
    </w:tbl>
    <w:p>
      <w:pPr>
        <w:pStyle w:val="WordBankLarge"/>
      </w:pPr>
      <w:r>
        <w:t xml:space="preserve">   Slavery    </w:t>
      </w:r>
      <w:r>
        <w:t xml:space="preserve">   Colonization    </w:t>
      </w:r>
      <w:r>
        <w:t xml:space="preserve">   Indentured Servant    </w:t>
      </w:r>
      <w:r>
        <w:t xml:space="preserve">   Triangular Trade    </w:t>
      </w:r>
      <w:r>
        <w:t xml:space="preserve">   Columbian Exchange    </w:t>
      </w:r>
      <w:r>
        <w:t xml:space="preserve">   Northwest Passage    </w:t>
      </w:r>
      <w:r>
        <w:t xml:space="preserve">   Mercantilism    </w:t>
      </w:r>
      <w:r>
        <w:t xml:space="preserve">   Trade    </w:t>
      </w:r>
      <w:r>
        <w:t xml:space="preserve">   Imports    </w:t>
      </w:r>
      <w:r>
        <w:t xml:space="preserve">   Exports    </w:t>
      </w:r>
      <w:r>
        <w:t xml:space="preserve">   Immunity    </w:t>
      </w:r>
      <w:r>
        <w:t xml:space="preserve">   Presidios    </w:t>
      </w:r>
      <w:r>
        <w:t xml:space="preserve">   Missions    </w:t>
      </w:r>
      <w:r>
        <w:t xml:space="preserve">   Stereotype    </w:t>
      </w:r>
      <w:r>
        <w:t xml:space="preserve">   Prejudice    </w:t>
      </w:r>
      <w:r>
        <w:t xml:space="preserve">   Discrimination    </w:t>
      </w:r>
      <w:r>
        <w:t xml:space="preserve">   Marco Polo    </w:t>
      </w:r>
      <w:r>
        <w:t xml:space="preserve">   Christopher Columbus    </w:t>
      </w:r>
      <w:r>
        <w:t xml:space="preserve">   Taino Native Americans    </w:t>
      </w:r>
      <w:r>
        <w:t xml:space="preserve">   Domesticated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&amp; Colonization</dc:title>
  <dcterms:created xsi:type="dcterms:W3CDTF">2021-10-11T06:38:42Z</dcterms:created>
  <dcterms:modified xsi:type="dcterms:W3CDTF">2021-10-11T06:38:42Z</dcterms:modified>
</cp:coreProperties>
</file>