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Made a significant contribution to the philosophy of rationalism.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Discovered the Grand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his men to victory over the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explorer,  founder of the city of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Ffirst European to see Brazil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Criticized the absolute monarchy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market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Argued for liberty, religious tolerance and rights to life and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make social contract with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Claimed New York Area for the Dutch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Voyage to present-day Canada for the  French government, where they began the settlement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Explored the region between Florida and Newfoundland for a route to the Pacific Ocean for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Officially named the new continents.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European to reach India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founding feminist philosophers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Brought down the mighty Aztec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Searched for the Fountain of Youth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Explored the Great Lakes region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Theory of separation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by consent </w:t>
            </w:r>
          </w:p>
        </w:tc>
      </w:tr>
    </w:tbl>
    <w:p>
      <w:pPr>
        <w:pStyle w:val="WordBankMedium"/>
      </w:pPr>
      <w:r>
        <w:t xml:space="preserve">   Verrazano    </w:t>
      </w:r>
      <w:r>
        <w:t xml:space="preserve">   Vespucci     </w:t>
      </w:r>
      <w:r>
        <w:t xml:space="preserve">   da Gama    </w:t>
      </w:r>
      <w:r>
        <w:t xml:space="preserve">   Cabral    </w:t>
      </w:r>
      <w:r>
        <w:t xml:space="preserve">   La Salle    </w:t>
      </w:r>
      <w:r>
        <w:t xml:space="preserve">   Columbus    </w:t>
      </w:r>
      <w:r>
        <w:t xml:space="preserve">   Cartier    </w:t>
      </w:r>
      <w:r>
        <w:t xml:space="preserve">   De Leon    </w:t>
      </w:r>
      <w:r>
        <w:t xml:space="preserve">   Hudson    </w:t>
      </w:r>
      <w:r>
        <w:t xml:space="preserve">   Champlain    </w:t>
      </w:r>
      <w:r>
        <w:t xml:space="preserve">   Cortez    </w:t>
      </w:r>
      <w:r>
        <w:t xml:space="preserve">   Pizarro    </w:t>
      </w:r>
      <w:r>
        <w:t xml:space="preserve">   Cabot    </w:t>
      </w:r>
      <w:r>
        <w:t xml:space="preserve">   Descartes    </w:t>
      </w:r>
      <w:r>
        <w:t xml:space="preserve">   Locke    </w:t>
      </w:r>
      <w:r>
        <w:t xml:space="preserve">   Voltaire    </w:t>
      </w:r>
      <w:r>
        <w:t xml:space="preserve">   Rousseau    </w:t>
      </w:r>
      <w:r>
        <w:t xml:space="preserve">   Smith    </w:t>
      </w:r>
      <w:r>
        <w:t xml:space="preserve">   Montesquieu    </w:t>
      </w:r>
      <w:r>
        <w:t xml:space="preserve">   Wollstonecraft    </w:t>
      </w:r>
      <w:r>
        <w:t xml:space="preserve">   Hobbes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2021-10-11T06:40:00Z</dcterms:created>
  <dcterms:modified xsi:type="dcterms:W3CDTF">2021-10-11T06:40:00Z</dcterms:modified>
</cp:coreProperties>
</file>