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Invertebrates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invertebrates have stinging cells, have radial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animals do NOT have a backbone.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an exoskeleton is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creatures are multi celled, Eukaryotes and heterotrophs.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invertebrate has what is called an endoskeleton,  and radial symmetry.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the most familiar with this segmented worm.  This phylum means "ringed worms".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96 % of all Animals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invertebrates have segmented pairs of legs, segmented bodies, and hard outer body coverings.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invertebrates, live in water, are asymmetrical in shape, and the adults to not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invertebrates have soft tissue, unsegmented bodies covered in a protective shell. </w:t>
            </w:r>
          </w:p>
        </w:tc>
      </w:tr>
    </w:tbl>
    <w:p>
      <w:pPr>
        <w:pStyle w:val="WordBankMedium"/>
      </w:pPr>
      <w:r>
        <w:t xml:space="preserve">   animals     </w:t>
      </w:r>
      <w:r>
        <w:t xml:space="preserve">   Invertebrates     </w:t>
      </w:r>
      <w:r>
        <w:t xml:space="preserve">   Invertebrates     </w:t>
      </w:r>
      <w:r>
        <w:t xml:space="preserve">   sponges     </w:t>
      </w:r>
      <w:r>
        <w:t xml:space="preserve">   cnidarians     </w:t>
      </w:r>
      <w:r>
        <w:t xml:space="preserve">   Annelids     </w:t>
      </w:r>
      <w:r>
        <w:t xml:space="preserve">   Mollusks     </w:t>
      </w:r>
      <w:r>
        <w:t xml:space="preserve">   arthropods     </w:t>
      </w:r>
      <w:r>
        <w:t xml:space="preserve">   exoskeleton     </w:t>
      </w:r>
      <w:r>
        <w:t xml:space="preserve">   echinoderms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Invertebrates </dc:title>
  <dcterms:created xsi:type="dcterms:W3CDTF">2021-10-11T06:40:16Z</dcterms:created>
  <dcterms:modified xsi:type="dcterms:W3CDTF">2021-10-11T06:40:16Z</dcterms:modified>
</cp:coreProperties>
</file>