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Exponential Functions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decay    </w:t>
      </w:r>
      <w:r>
        <w:t xml:space="preserve">   growth    </w:t>
      </w:r>
      <w:r>
        <w:t xml:space="preserve">   compound interest    </w:t>
      </w:r>
      <w:r>
        <w:t xml:space="preserve">   annual rate    </w:t>
      </w:r>
      <w:r>
        <w:t xml:space="preserve">   principal    </w:t>
      </w:r>
      <w:r>
        <w:t xml:space="preserve">   simple interest    </w:t>
      </w:r>
      <w:r>
        <w:t xml:space="preserve">   table    </w:t>
      </w:r>
      <w:r>
        <w:t xml:space="preserve">   plot    </w:t>
      </w:r>
      <w:r>
        <w:t xml:space="preserve">   graphs    </w:t>
      </w:r>
      <w:r>
        <w:t xml:space="preserve">   equations    </w:t>
      </w:r>
      <w:r>
        <w:t xml:space="preserve">   dependent variable    </w:t>
      </w:r>
      <w:r>
        <w:t xml:space="preserve">   independent variable    </w:t>
      </w:r>
      <w:r>
        <w:t xml:space="preserve">   Multiply    </w:t>
      </w:r>
      <w:r>
        <w:t xml:space="preserve">   Function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 Review</dc:title>
  <dcterms:created xsi:type="dcterms:W3CDTF">2021-10-11T06:40:11Z</dcterms:created>
  <dcterms:modified xsi:type="dcterms:W3CDTF">2021-10-11T06:40:11Z</dcterms:modified>
</cp:coreProperties>
</file>