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Exponiendo Pesamientos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cobardia    </w:t>
      </w:r>
      <w:r>
        <w:t xml:space="preserve">   complemento    </w:t>
      </w:r>
      <w:r>
        <w:t xml:space="preserve">   ilustracion    </w:t>
      </w:r>
      <w:r>
        <w:t xml:space="preserve">   incapacitados    </w:t>
      </w:r>
      <w:r>
        <w:t xml:space="preserve">   kant    </w:t>
      </w:r>
      <w:r>
        <w:t xml:space="preserve">   practica    </w:t>
      </w:r>
      <w:r>
        <w:t xml:space="preserve">   razon    </w:t>
      </w:r>
      <w:r>
        <w:t xml:space="preserve">   regla    </w:t>
      </w:r>
      <w:r>
        <w:t xml:space="preserve">   san agustin    </w:t>
      </w:r>
      <w:r>
        <w:t xml:space="preserve">   subjetivo    </w:t>
      </w:r>
      <w:r>
        <w:t xml:space="preserve">   teoria    </w:t>
      </w:r>
      <w:r>
        <w:t xml:space="preserve">   tutores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Exponiendo Pesamientos </dc:title>
  <dcterms:created xsi:type="dcterms:W3CDTF">2021-10-11T06:40:33Z</dcterms:created>
  <dcterms:modified xsi:type="dcterms:W3CDTF">2021-10-11T06:40:33Z</dcterms:modified>
</cp:coreProperties>
</file>