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credit(ch.1)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Abolitionists    </w:t>
      </w:r>
      <w:r>
        <w:t xml:space="preserve">   Accursed    </w:t>
      </w:r>
      <w:r>
        <w:t xml:space="preserve">   Canals    </w:t>
      </w:r>
      <w:r>
        <w:t xml:space="preserve">   Compromise    </w:t>
      </w:r>
      <w:r>
        <w:t xml:space="preserve">   Conductors    </w:t>
      </w:r>
      <w:r>
        <w:t xml:space="preserve">   Cotton Gin    </w:t>
      </w:r>
      <w:r>
        <w:t xml:space="preserve">   Despotism    </w:t>
      </w:r>
      <w:r>
        <w:t xml:space="preserve">   Disunison    </w:t>
      </w:r>
      <w:r>
        <w:t xml:space="preserve">   Enslaved    </w:t>
      </w:r>
      <w:r>
        <w:t xml:space="preserve">   Factories    </w:t>
      </w:r>
      <w:r>
        <w:t xml:space="preserve">   Free Papers    </w:t>
      </w:r>
      <w:r>
        <w:t xml:space="preserve">   Immigrants    </w:t>
      </w:r>
      <w:r>
        <w:t xml:space="preserve">   Imports    </w:t>
      </w:r>
      <w:r>
        <w:t xml:space="preserve">   Libel    </w:t>
      </w:r>
      <w:r>
        <w:t xml:space="preserve">   Manufacture    </w:t>
      </w:r>
      <w:r>
        <w:t xml:space="preserve">   Plantation    </w:t>
      </w:r>
      <w:r>
        <w:t xml:space="preserve">   Preservation    </w:t>
      </w:r>
      <w:r>
        <w:t xml:space="preserve">   Shipyard    </w:t>
      </w:r>
      <w:r>
        <w:t xml:space="preserve">   Tariffs    </w:t>
      </w:r>
      <w:r>
        <w:t xml:space="preserve">   Unjust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credit(ch.1)</dc:title>
  <dcterms:created xsi:type="dcterms:W3CDTF">2021-10-11T06:41:18Z</dcterms:created>
  <dcterms:modified xsi:type="dcterms:W3CDTF">2021-10-11T06:41:18Z</dcterms:modified>
</cp:coreProperties>
</file>