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Extracurricular Activities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Competitions    </w:t>
      </w:r>
      <w:r>
        <w:t xml:space="preserve">   Activities    </w:t>
      </w:r>
      <w:r>
        <w:t xml:space="preserve">   Clubs    </w:t>
      </w:r>
      <w:r>
        <w:t xml:space="preserve">   Extracurricular    </w:t>
      </w:r>
      <w:r>
        <w:t xml:space="preserve">   Higher Grades    </w:t>
      </w:r>
      <w:r>
        <w:t xml:space="preserve">   Life Skills    </w:t>
      </w:r>
      <w:r>
        <w:t xml:space="preserve">   Programs    </w:t>
      </w:r>
      <w:r>
        <w:t xml:space="preserve">   Social Skills    </w:t>
      </w:r>
      <w:r>
        <w:t xml:space="preserve">   Sports    </w:t>
      </w:r>
      <w:r>
        <w:t xml:space="preserve">   Volunteering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Extracurricular Activities Word Search</dc:title>
  <dcterms:created xsi:type="dcterms:W3CDTF">2021-10-11T06:41:21Z</dcterms:created>
  <dcterms:modified xsi:type="dcterms:W3CDTF">2021-10-11T06:41:21Z</dcterms:modified>
</cp:coreProperties>
</file>