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of the crow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Lestrade    </w:t>
      </w:r>
      <w:r>
        <w:t xml:space="preserve">   The crows    </w:t>
      </w:r>
      <w:r>
        <w:t xml:space="preserve">   Crime scene    </w:t>
      </w:r>
      <w:r>
        <w:t xml:space="preserve">   Me. Andrew    </w:t>
      </w:r>
      <w:r>
        <w:t xml:space="preserve">   Prison cell    </w:t>
      </w:r>
      <w:r>
        <w:t xml:space="preserve">   Irene    </w:t>
      </w:r>
      <w:r>
        <w:t xml:space="preserve">   Mohammad    </w:t>
      </w:r>
      <w:r>
        <w:t xml:space="preserve">   Wilber    </w:t>
      </w:r>
      <w:r>
        <w:t xml:space="preserve">   Rose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of the crow </dc:title>
  <dcterms:created xsi:type="dcterms:W3CDTF">2021-10-11T06:41:19Z</dcterms:created>
  <dcterms:modified xsi:type="dcterms:W3CDTF">2021-10-11T06:41:19Z</dcterms:modified>
</cp:coreProperties>
</file>