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Eyeglasses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pince nez    </w:t>
      </w:r>
      <w:r>
        <w:t xml:space="preserve">   frames    </w:t>
      </w:r>
      <w:r>
        <w:t xml:space="preserve">   magnifying    </w:t>
      </w:r>
      <w:r>
        <w:t xml:space="preserve">   vision    </w:t>
      </w:r>
      <w:r>
        <w:t xml:space="preserve">   farsighted    </w:t>
      </w:r>
      <w:r>
        <w:t xml:space="preserve">   nearsighted    </w:t>
      </w:r>
      <w:r>
        <w:t xml:space="preserve">   Opus Majus    </w:t>
      </w:r>
      <w:r>
        <w:t xml:space="preserve">   Franklin    </w:t>
      </w:r>
      <w:r>
        <w:t xml:space="preserve">   Europe    </w:t>
      </w:r>
      <w:r>
        <w:t xml:space="preserve">   Italy    </w:t>
      </w:r>
      <w:r>
        <w:t xml:space="preserve">   paintings    </w:t>
      </w:r>
      <w:r>
        <w:t xml:space="preserve">   lenses    </w:t>
      </w:r>
      <w:r>
        <w:t xml:space="preserve">   contacts    </w:t>
      </w:r>
      <w:r>
        <w:t xml:space="preserve">   eyeglasses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Eyeglasses</dc:title>
  <dcterms:created xsi:type="dcterms:W3CDTF">2021-10-11T06:40:57Z</dcterms:created>
  <dcterms:modified xsi:type="dcterms:W3CDTF">2021-10-11T06:40:57Z</dcterms:modified>
</cp:coreProperties>
</file>