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FBI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laboratory examinations    </w:t>
      </w:r>
      <w:r>
        <w:t xml:space="preserve">   james comey    </w:t>
      </w:r>
      <w:r>
        <w:t xml:space="preserve">   hoover    </w:t>
      </w:r>
      <w:r>
        <w:t xml:space="preserve">   charles b onabarte    </w:t>
      </w:r>
      <w:r>
        <w:t xml:space="preserve">   investigation    </w:t>
      </w:r>
      <w:r>
        <w:t xml:space="preserve">   outpost    </w:t>
      </w:r>
      <w:r>
        <w:t xml:space="preserve">   federal    </w:t>
      </w:r>
      <w:r>
        <w:t xml:space="preserve">   bureau    </w:t>
      </w:r>
      <w:r>
        <w:t xml:space="preserve">   director    </w:t>
      </w:r>
      <w:r>
        <w:t xml:space="preserve">   FBI    </w:t>
      </w:r>
      <w:r>
        <w:t xml:space="preserve">   finger print    </w:t>
      </w:r>
      <w:r>
        <w:t xml:space="preserve">   roosevelt    </w:t>
      </w:r>
      <w:r>
        <w:t xml:space="preserve">   special agent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FBI</dc:title>
  <dcterms:created xsi:type="dcterms:W3CDTF">2021-10-11T06:54:00Z</dcterms:created>
  <dcterms:modified xsi:type="dcterms:W3CDTF">2021-10-11T06:54:00Z</dcterms:modified>
</cp:coreProperties>
</file>