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FBLA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technology    </w:t>
      </w:r>
      <w:r>
        <w:t xml:space="preserve">   plan    </w:t>
      </w:r>
      <w:r>
        <w:t xml:space="preserve">   PBL    </w:t>
      </w:r>
      <w:r>
        <w:t xml:space="preserve">   leader    </w:t>
      </w:r>
      <w:r>
        <w:t xml:space="preserve">   inspiration    </w:t>
      </w:r>
      <w:r>
        <w:t xml:space="preserve">   innovate    </w:t>
      </w:r>
      <w:r>
        <w:t xml:space="preserve">   future    </w:t>
      </w:r>
      <w:r>
        <w:t xml:space="preserve">   FBLA    </w:t>
      </w:r>
      <w:r>
        <w:t xml:space="preserve">   education    </w:t>
      </w:r>
      <w:r>
        <w:t xml:space="preserve">   development    </w:t>
      </w:r>
      <w:r>
        <w:t xml:space="preserve">   creative    </w:t>
      </w:r>
      <w:r>
        <w:t xml:space="preserve">   career    </w:t>
      </w:r>
      <w:r>
        <w:t xml:space="preserve">   business    </w:t>
      </w:r>
      <w:r>
        <w:t xml:space="preserve">   build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FBLA search</dc:title>
  <dcterms:created xsi:type="dcterms:W3CDTF">2021-10-11T06:54:12Z</dcterms:created>
  <dcterms:modified xsi:type="dcterms:W3CDTF">2021-10-11T06:54:12Z</dcterms:modified>
</cp:coreProperties>
</file>