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average    </w:t>
      </w:r>
      <w:r>
        <w:t xml:space="preserve">   construction    </w:t>
      </w:r>
      <w:r>
        <w:t xml:space="preserve">   sports    </w:t>
      </w:r>
      <w:r>
        <w:t xml:space="preserve">   fashion    </w:t>
      </w:r>
      <w:r>
        <w:t xml:space="preserve">   childhood    </w:t>
      </w:r>
      <w:r>
        <w:t xml:space="preserve">   arts    </w:t>
      </w:r>
      <w:r>
        <w:t xml:space="preserve">   culinary    </w:t>
      </w:r>
      <w:r>
        <w:t xml:space="preserve">   information    </w:t>
      </w:r>
      <w:r>
        <w:t xml:space="preserve">   eligibility    </w:t>
      </w:r>
      <w:r>
        <w:t xml:space="preserve">   career    </w:t>
      </w:r>
      <w:r>
        <w:t xml:space="preserve">   national    </w:t>
      </w:r>
      <w:r>
        <w:t xml:space="preserve">   consultant    </w:t>
      </w:r>
      <w:r>
        <w:t xml:space="preserve">   advocacy    </w:t>
      </w:r>
      <w:r>
        <w:t xml:space="preserve">   redesign    </w:t>
      </w:r>
      <w:r>
        <w:t xml:space="preserve">   secretary    </w:t>
      </w:r>
      <w:r>
        <w:t xml:space="preserve">   parliamentary    </w:t>
      </w:r>
      <w:r>
        <w:t xml:space="preserve">   wellness    </w:t>
      </w:r>
      <w:r>
        <w:t xml:space="preserve">   nutrition    </w:t>
      </w:r>
      <w:r>
        <w:t xml:space="preserve">   leadership    </w:t>
      </w:r>
      <w:r>
        <w:t xml:space="preserve">   interview    </w:t>
      </w:r>
      <w:r>
        <w:t xml:space="preserve">   communications    </w:t>
      </w:r>
      <w:r>
        <w:t xml:space="preserve">   focus    </w:t>
      </w:r>
      <w:r>
        <w:t xml:space="preserve">   entrepreneurship    </w:t>
      </w:r>
      <w:r>
        <w:t xml:space="preserve">   organization    </w:t>
      </w:r>
      <w:r>
        <w:t xml:space="preserve">   portfolio    </w:t>
      </w:r>
      <w:r>
        <w:t xml:space="preserve">   recycle    </w:t>
      </w:r>
      <w:r>
        <w:t xml:space="preserve">   foundational    </w:t>
      </w:r>
      <w:r>
        <w:t xml:space="preserve">   action    </w:t>
      </w:r>
      <w:r>
        <w:t xml:space="preserve">   planning    </w:t>
      </w:r>
      <w:r>
        <w:t xml:space="preserve">   individual    </w:t>
      </w:r>
      <w:r>
        <w:t xml:space="preserve">   business    </w:t>
      </w:r>
      <w:r>
        <w:t xml:space="preserve">   children    </w:t>
      </w:r>
      <w:r>
        <w:t xml:space="preserve">   Families    </w:t>
      </w:r>
      <w:r>
        <w:t xml:space="preserve">   Family    </w:t>
      </w:r>
      <w:r>
        <w:t xml:space="preserve">   America    </w:t>
      </w:r>
      <w:r>
        <w:t xml:space="preserve">   Leaders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</dc:title>
  <dcterms:created xsi:type="dcterms:W3CDTF">2021-10-11T06:54:03Z</dcterms:created>
  <dcterms:modified xsi:type="dcterms:W3CDTF">2021-10-11T06:54:03Z</dcterms:modified>
</cp:coreProperties>
</file>