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Pledge of Allegiance    </w:t>
      </w:r>
      <w:r>
        <w:t xml:space="preserve">   Alumni    </w:t>
      </w:r>
      <w:r>
        <w:t xml:space="preserve">   Leslie Applegate    </w:t>
      </w:r>
      <w:r>
        <w:t xml:space="preserve">   Greenhand    </w:t>
      </w:r>
      <w:r>
        <w:t xml:space="preserve">   Emblem    </w:t>
      </w:r>
      <w:r>
        <w:t xml:space="preserve">   Future Farmers of America    </w:t>
      </w:r>
      <w:r>
        <w:t xml:space="preserve">   Edmund C. Magill    </w:t>
      </w:r>
      <w:r>
        <w:t xml:space="preserve">   Walter S. Newman    </w:t>
      </w:r>
      <w:r>
        <w:t xml:space="preserve">   Harry Sanders    </w:t>
      </w:r>
      <w:r>
        <w:t xml:space="preserve">   Henry Groseclose    </w:t>
      </w:r>
      <w:r>
        <w:t xml:space="preserve">   Gold    </w:t>
      </w:r>
      <w:r>
        <w:t xml:space="preserve">   Agribusiness    </w:t>
      </w:r>
      <w:r>
        <w:t xml:space="preserve">   Crop    </w:t>
      </w:r>
      <w:r>
        <w:t xml:space="preserve">   Blue    </w:t>
      </w:r>
      <w:r>
        <w:t xml:space="preserve">   Rising Sun    </w:t>
      </w:r>
      <w:r>
        <w:t xml:space="preserve">   Corn    </w:t>
      </w:r>
      <w:r>
        <w:t xml:space="preserve">   Owl    </w:t>
      </w:r>
      <w:r>
        <w:t xml:space="preserve">   Plow    </w:t>
      </w:r>
      <w:r>
        <w:t xml:space="preserve">   Official Dress    </w:t>
      </w:r>
      <w:r>
        <w:t xml:space="preserve">   Creed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FFA</dc:title>
  <dcterms:created xsi:type="dcterms:W3CDTF">2021-10-11T06:58:19Z</dcterms:created>
  <dcterms:modified xsi:type="dcterms:W3CDTF">2021-10-11T06:58:19Z</dcterms:modified>
</cp:coreProperties>
</file>