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FIBROMYALGIA</w:t>
      </w:r>
    </w:p>
    <w:p>
      <w:pPr>
        <w:pStyle w:val="Questions"/>
      </w:pPr>
      <w:r>
        <w:t xml:space="preserve">1. GAIOBIYMLRAF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ULGIETORHAOTMS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CONRICH NPAI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AUFIETG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NRTEESDNES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FNSTSEISF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SCLEUMS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INTOSJ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SDRSEPIENO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EODSNNT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PAEF-LUR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Fibromyalgia    </w:t>
      </w:r>
      <w:r>
        <w:t xml:space="preserve">   Rheumatologist    </w:t>
      </w:r>
      <w:r>
        <w:t xml:space="preserve">   Chronic Pain    </w:t>
      </w:r>
      <w:r>
        <w:t xml:space="preserve">   Fatigue    </w:t>
      </w:r>
      <w:r>
        <w:t xml:space="preserve">   Tenderness    </w:t>
      </w:r>
      <w:r>
        <w:t xml:space="preserve">   Stiffness    </w:t>
      </w:r>
      <w:r>
        <w:t xml:space="preserve">   Muscles    </w:t>
      </w:r>
      <w:r>
        <w:t xml:space="preserve">   Joints    </w:t>
      </w:r>
      <w:r>
        <w:t xml:space="preserve">   Depression     </w:t>
      </w:r>
      <w:r>
        <w:t xml:space="preserve">   Tendons     </w:t>
      </w:r>
      <w:r>
        <w:t xml:space="preserve">   Flare-Up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FIBROMYALGIA</dc:title>
  <dcterms:created xsi:type="dcterms:W3CDTF">2021-10-11T06:57:40Z</dcterms:created>
  <dcterms:modified xsi:type="dcterms:W3CDTF">2021-10-11T06:57:40Z</dcterms:modified>
</cp:coreProperties>
</file>