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VOCABS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HOMOGENEOUS    </w:t>
      </w:r>
      <w:r>
        <w:t xml:space="preserve">   STRINGENT    </w:t>
      </w:r>
      <w:r>
        <w:t xml:space="preserve">   RANCOR    </w:t>
      </w:r>
      <w:r>
        <w:t xml:space="preserve">   RECRIMINATION    </w:t>
      </w:r>
      <w:r>
        <w:t xml:space="preserve">   MAGNANIMOUS    </w:t>
      </w:r>
      <w:r>
        <w:t xml:space="preserve">   INNOCUOUS    </w:t>
      </w:r>
      <w:r>
        <w:t xml:space="preserve">   FLAMBOYANT    </w:t>
      </w:r>
      <w:r>
        <w:t xml:space="preserve">   LUCID    </w:t>
      </w:r>
      <w:r>
        <w:t xml:space="preserve">   ERADICATE    </w:t>
      </w:r>
      <w:r>
        <w:t xml:space="preserve">   INCLUSIVE    </w:t>
      </w:r>
      <w:r>
        <w:t xml:space="preserve">   EMANCIPATE    </w:t>
      </w:r>
      <w:r>
        <w:t xml:space="preserve">   REPUGNANT    </w:t>
      </w:r>
      <w:r>
        <w:t xml:space="preserve">   FOIBLE    </w:t>
      </w:r>
      <w:r>
        <w:t xml:space="preserve">   CONTRITE    </w:t>
      </w:r>
      <w:r>
        <w:t xml:space="preserve">   PREPOSTEROUS    </w:t>
      </w:r>
      <w:r>
        <w:t xml:space="preserve">   FACSIMILE    </w:t>
      </w:r>
      <w:r>
        <w:t xml:space="preserve">   CONSPIRACY    </w:t>
      </w:r>
      <w:r>
        <w:t xml:space="preserve">   METAMORPHOSIS    </w:t>
      </w:r>
      <w:r>
        <w:t xml:space="preserve">   EXHORT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VOCABS </dc:title>
  <dcterms:created xsi:type="dcterms:W3CDTF">2021-10-11T07:05:48Z</dcterms:created>
  <dcterms:modified xsi:type="dcterms:W3CDTF">2021-10-11T07:05:48Z</dcterms:modified>
</cp:coreProperties>
</file>