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motor    </w:t>
      </w:r>
      <w:r>
        <w:t xml:space="preserve">   fishingbow    </w:t>
      </w:r>
      <w:r>
        <w:t xml:space="preserve">   creek    </w:t>
      </w:r>
      <w:r>
        <w:t xml:space="preserve">   river    </w:t>
      </w:r>
      <w:r>
        <w:t xml:space="preserve">   pond    </w:t>
      </w:r>
      <w:r>
        <w:t xml:space="preserve">   lake    </w:t>
      </w:r>
      <w:r>
        <w:t xml:space="preserve">   water    </w:t>
      </w:r>
      <w:r>
        <w:t xml:space="preserve">   spear    </w:t>
      </w:r>
      <w:r>
        <w:t xml:space="preserve">   boat    </w:t>
      </w:r>
      <w:r>
        <w:t xml:space="preserve">   weight    </w:t>
      </w:r>
      <w:r>
        <w:t xml:space="preserve">   line    </w:t>
      </w:r>
      <w:r>
        <w:t xml:space="preserve">   hook    </w:t>
      </w:r>
      <w:r>
        <w:t xml:space="preserve">   muskie    </w:t>
      </w:r>
      <w:r>
        <w:t xml:space="preserve">   walleye    </w:t>
      </w:r>
      <w:r>
        <w:t xml:space="preserve">   bass    </w:t>
      </w:r>
      <w:r>
        <w:t xml:space="preserve">   minnows    </w:t>
      </w:r>
      <w:r>
        <w:t xml:space="preserve">   fisherman    </w:t>
      </w:r>
      <w:r>
        <w:t xml:space="preserve">   fishingpole    </w:t>
      </w:r>
      <w:r>
        <w:t xml:space="preserve">   shark    </w:t>
      </w:r>
      <w:r>
        <w:t xml:space="preserve">   salmon    </w:t>
      </w:r>
      <w:r>
        <w:t xml:space="preserve">   rainbowtrout    </w:t>
      </w:r>
      <w:r>
        <w:t xml:space="preserve">   trout    </w:t>
      </w:r>
      <w:r>
        <w:t xml:space="preserve">   bluegill    </w:t>
      </w:r>
      <w:r>
        <w:t xml:space="preserve">   tuna    </w:t>
      </w:r>
      <w:r>
        <w:t xml:space="preserve">   catfish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2021-10-11T07:09:44Z</dcterms:created>
  <dcterms:modified xsi:type="dcterms:W3CDTF">2021-10-11T07:09:44Z</dcterms:modified>
</cp:coreProperties>
</file>