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FLASH FLOODS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creeks    </w:t>
      </w:r>
      <w:r>
        <w:t xml:space="preserve">   devasting    </w:t>
      </w:r>
      <w:r>
        <w:t xml:space="preserve">   drowning    </w:t>
      </w:r>
      <w:r>
        <w:t xml:space="preserve">   earthquake    </w:t>
      </w:r>
      <w:r>
        <w:t xml:space="preserve">   earthquakes    </w:t>
      </w:r>
      <w:r>
        <w:t xml:space="preserve">   fifty states    </w:t>
      </w:r>
      <w:r>
        <w:t xml:space="preserve">   flash floods    </w:t>
      </w:r>
      <w:r>
        <w:t xml:space="preserve">   flooding    </w:t>
      </w:r>
      <w:r>
        <w:t xml:space="preserve">   furniture    </w:t>
      </w:r>
      <w:r>
        <w:t xml:space="preserve">   geographical    </w:t>
      </w:r>
      <w:r>
        <w:t xml:space="preserve">   grabbing    </w:t>
      </w:r>
      <w:r>
        <w:t xml:space="preserve">   heavy rain    </w:t>
      </w:r>
      <w:r>
        <w:t xml:space="preserve">   hurricanes    </w:t>
      </w:r>
      <w:r>
        <w:t xml:space="preserve">   landslide    </w:t>
      </w:r>
      <w:r>
        <w:t xml:space="preserve">   powerlines    </w:t>
      </w:r>
      <w:r>
        <w:t xml:space="preserve">   rivers    </w:t>
      </w:r>
      <w:r>
        <w:t xml:space="preserve">   sixtysix percent    </w:t>
      </w:r>
      <w:r>
        <w:t xml:space="preserve">   stream gauge    </w:t>
      </w:r>
      <w:r>
        <w:t xml:space="preserve">   tidal waves    </w:t>
      </w:r>
      <w:r>
        <w:t xml:space="preserve">   trees    </w:t>
      </w:r>
      <w:r>
        <w:t xml:space="preserve">   twenty feet    </w:t>
      </w:r>
      <w:r>
        <w:t xml:space="preserve">   two feet    </w:t>
      </w:r>
      <w:r>
        <w:t xml:space="preserve">   two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FLOODS</dc:title>
  <dcterms:created xsi:type="dcterms:W3CDTF">2021-10-11T07:10:38Z</dcterms:created>
  <dcterms:modified xsi:type="dcterms:W3CDTF">2021-10-11T07:10:38Z</dcterms:modified>
</cp:coreProperties>
</file>