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behaviors    </w:t>
      </w:r>
      <w:r>
        <w:t xml:space="preserve">   children    </w:t>
      </w:r>
      <w:r>
        <w:t xml:space="preserve">   content    </w:t>
      </w:r>
      <w:r>
        <w:t xml:space="preserve">   dynamics    </w:t>
      </w:r>
      <w:r>
        <w:t xml:space="preserve">   educators    </w:t>
      </w:r>
      <w:r>
        <w:t xml:space="preserve">   evaluation    </w:t>
      </w:r>
      <w:r>
        <w:t xml:space="preserve">   evidence based    </w:t>
      </w:r>
      <w:r>
        <w:t xml:space="preserve">   Family    </w:t>
      </w:r>
      <w:r>
        <w:t xml:space="preserve">   foundation    </w:t>
      </w:r>
      <w:r>
        <w:t xml:space="preserve">   impact    </w:t>
      </w:r>
      <w:r>
        <w:t xml:space="preserve">   Needs    </w:t>
      </w:r>
      <w:r>
        <w:t xml:space="preserve">   outcomes    </w:t>
      </w:r>
      <w:r>
        <w:t xml:space="preserve">   parents    </w:t>
      </w:r>
      <w:r>
        <w:t xml:space="preserve">   personal    </w:t>
      </w:r>
      <w:r>
        <w:t xml:space="preserve">   practice    </w:t>
      </w:r>
      <w:r>
        <w:t xml:space="preserve">   professional    </w:t>
      </w:r>
      <w:r>
        <w:t xml:space="preserve">   purpose    </w:t>
      </w:r>
      <w:r>
        <w:t xml:space="preserve">   research    </w:t>
      </w:r>
      <w:r>
        <w:t xml:space="preserve">   Resources    </w:t>
      </w:r>
      <w:r>
        <w:t xml:space="preserve">   scare tactics    </w:t>
      </w:r>
      <w:r>
        <w:t xml:space="preserve">   smart 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 WORD SEARCH </dc:title>
  <dcterms:created xsi:type="dcterms:W3CDTF">2021-10-11T07:11:43Z</dcterms:created>
  <dcterms:modified xsi:type="dcterms:W3CDTF">2021-10-11T07:11:43Z</dcterms:modified>
</cp:coreProperties>
</file>