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FIBRE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COOLER    </w:t>
      </w:r>
      <w:r>
        <w:t xml:space="preserve">   COTTON    </w:t>
      </w:r>
      <w:r>
        <w:t xml:space="preserve">   DEHYDRATOR    </w:t>
      </w:r>
      <w:r>
        <w:t xml:space="preserve">   DESIGN    </w:t>
      </w:r>
      <w:r>
        <w:t xml:space="preserve">   ELECTRIC    </w:t>
      </w:r>
      <w:r>
        <w:t xml:space="preserve">   FIBRE    </w:t>
      </w:r>
      <w:r>
        <w:t xml:space="preserve">   FREEZER    </w:t>
      </w:r>
      <w:r>
        <w:t xml:space="preserve">   GRAINS    </w:t>
      </w:r>
      <w:r>
        <w:t xml:space="preserve">   MACHINES    </w:t>
      </w:r>
      <w:r>
        <w:t xml:space="preserve">   MATERIALS    </w:t>
      </w:r>
      <w:r>
        <w:t xml:space="preserve">   PRESERVATIVE    </w:t>
      </w:r>
      <w:r>
        <w:t xml:space="preserve">   PRESERVE    </w:t>
      </w:r>
      <w:r>
        <w:t xml:space="preserve">   PRESSURE COOKER    </w:t>
      </w:r>
      <w:r>
        <w:t xml:space="preserve">   PROCESSOR    </w:t>
      </w:r>
      <w:r>
        <w:t xml:space="preserve">   PRODUCTION    </w:t>
      </w:r>
      <w:r>
        <w:t xml:space="preserve">   REFRIDGERATOR    </w:t>
      </w:r>
      <w:r>
        <w:t xml:space="preserve">   STOVE    </w:t>
      </w:r>
      <w:r>
        <w:t xml:space="preserve">   TECHNOLOGY    </w:t>
      </w:r>
      <w:r>
        <w:t xml:space="preserve">   UTENTILS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FIBRE TECHNOLOGY</dc:title>
  <dcterms:created xsi:type="dcterms:W3CDTF">2021-10-11T07:16:36Z</dcterms:created>
  <dcterms:modified xsi:type="dcterms:W3CDTF">2021-10-11T07:16:36Z</dcterms:modified>
</cp:coreProperties>
</file>