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ELECTROMAGNETIC FORCE    </w:t>
      </w:r>
      <w:r>
        <w:t xml:space="preserve">   GRAVITATIONAL FORCE    </w:t>
      </w:r>
      <w:r>
        <w:t xml:space="preserve">   NORMAL FORCE    </w:t>
      </w:r>
      <w:r>
        <w:t xml:space="preserve">   APPLIED FORCE    </w:t>
      </w:r>
      <w:r>
        <w:t xml:space="preserve">   FRICTIONAL FORCE    </w:t>
      </w:r>
      <w:r>
        <w:t xml:space="preserve">   MASS    </w:t>
      </w:r>
      <w:r>
        <w:t xml:space="preserve">   DISPLACEMENT    </w:t>
      </w:r>
      <w:r>
        <w:t xml:space="preserve">   SCALAR    </w:t>
      </w:r>
      <w:r>
        <w:t xml:space="preserve">   VELOCITY    </w:t>
      </w:r>
      <w:r>
        <w:t xml:space="preserve">   VECTOR    </w:t>
      </w:r>
      <w:r>
        <w:t xml:space="preserve">   TIME    </w:t>
      </w:r>
      <w:r>
        <w:t xml:space="preserve">   DISTANCE    </w:t>
      </w:r>
      <w:r>
        <w:t xml:space="preserve">   SPEED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2021-10-11T07:22:42Z</dcterms:created>
  <dcterms:modified xsi:type="dcterms:W3CDTF">2021-10-11T07:22:42Z</dcterms:modified>
</cp:coreProperties>
</file>