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BATHTUB    </w:t>
      </w:r>
      <w:r>
        <w:t xml:space="preserve">   BRUSH    </w:t>
      </w:r>
      <w:r>
        <w:t xml:space="preserve">   CLIPPERS    </w:t>
      </w:r>
      <w:r>
        <w:t xml:space="preserve">   COMMODE    </w:t>
      </w:r>
      <w:r>
        <w:t xml:space="preserve">   DEODORANT    </w:t>
      </w:r>
      <w:r>
        <w:t xml:space="preserve">   FARTZONE    </w:t>
      </w:r>
      <w:r>
        <w:t xml:space="preserve">   FAUCET    </w:t>
      </w:r>
      <w:r>
        <w:t xml:space="preserve">   FLOSS    </w:t>
      </w:r>
      <w:r>
        <w:t xml:space="preserve">   FLUSH    </w:t>
      </w:r>
      <w:r>
        <w:t xml:space="preserve">   LOOFAH    </w:t>
      </w:r>
      <w:r>
        <w:t xml:space="preserve">   LOTION    </w:t>
      </w:r>
      <w:r>
        <w:t xml:space="preserve">   MIRROR    </w:t>
      </w:r>
      <w:r>
        <w:t xml:space="preserve">   PLUNGER    </w:t>
      </w:r>
      <w:r>
        <w:t xml:space="preserve">   RAZOR    </w:t>
      </w:r>
      <w:r>
        <w:t xml:space="preserve">   READY AIM FIRE    </w:t>
      </w:r>
      <w:r>
        <w:t xml:space="preserve">   SHAMPOO    </w:t>
      </w:r>
      <w:r>
        <w:t xml:space="preserve">   SHAVING CREAM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TISSUES    </w:t>
      </w:r>
      <w:r>
        <w:t xml:space="preserve">   TOILET    </w:t>
      </w:r>
      <w:r>
        <w:t xml:space="preserve">   TOILETPAPER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    </w:t>
      </w:r>
      <w:r>
        <w:t xml:space="preserve">   WASHCLOTH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2021-10-11T07:25:10Z</dcterms:created>
  <dcterms:modified xsi:type="dcterms:W3CDTF">2021-10-11T07:25:10Z</dcterms:modified>
</cp:coreProperties>
</file>