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BATTLE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ANARCHYACRES    </w:t>
      </w:r>
      <w:r>
        <w:t xml:space="preserve">   BATTLEROYAL    </w:t>
      </w:r>
      <w:r>
        <w:t xml:space="preserve">   DOUBLEPUMP    </w:t>
      </w:r>
      <w:r>
        <w:t xml:space="preserve">   FLUSHFACTORY    </w:t>
      </w:r>
      <w:r>
        <w:t xml:space="preserve">   JOHNWIK    </w:t>
      </w:r>
      <w:r>
        <w:t xml:space="preserve">   ONEPUMP    </w:t>
      </w:r>
      <w:r>
        <w:t xml:space="preserve">   RENEGADERAIDER    </w:t>
      </w:r>
      <w:r>
        <w:t xml:space="preserve">   SCAR    </w:t>
      </w:r>
      <w:r>
        <w:t xml:space="preserve">   SEASON    </w:t>
      </w:r>
      <w:r>
        <w:t xml:space="preserve">  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BATTLE FIND</dc:title>
  <dcterms:created xsi:type="dcterms:W3CDTF">2021-10-11T07:26:11Z</dcterms:created>
  <dcterms:modified xsi:type="dcterms:W3CDTF">2021-10-11T07:26:11Z</dcterms:modified>
</cp:coreProperties>
</file>