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Thermodynamics    </w:t>
      </w:r>
      <w:r>
        <w:t xml:space="preserve">   Zeroth Law    </w:t>
      </w:r>
      <w:r>
        <w:t xml:space="preserve">   Power Systems    </w:t>
      </w:r>
      <w:r>
        <w:t xml:space="preserve">   Thermal Energy    </w:t>
      </w:r>
      <w:r>
        <w:t xml:space="preserve">   Radiant Energy    </w:t>
      </w:r>
      <w:r>
        <w:t xml:space="preserve">   Electrical Energy    </w:t>
      </w:r>
      <w:r>
        <w:t xml:space="preserve">   Mechanical Energy    </w:t>
      </w:r>
      <w:r>
        <w:t xml:space="preserve">   Chemical Energy    </w:t>
      </w:r>
      <w:r>
        <w:t xml:space="preserve">   Nuclear Energy    </w:t>
      </w:r>
      <w:r>
        <w:t xml:space="preserve">   Kinetic Energy    </w:t>
      </w:r>
      <w:r>
        <w:t xml:space="preserve">   Potential Energy    </w:t>
      </w:r>
      <w:r>
        <w:t xml:space="preserve">   Renewable Energy Sources    </w:t>
      </w:r>
      <w:r>
        <w:t xml:space="preserve">   Sankey Diagram    </w:t>
      </w:r>
      <w:r>
        <w:t xml:space="preserve">   Flow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</dc:title>
  <dcterms:created xsi:type="dcterms:W3CDTF">2021-10-11T07:26:13Z</dcterms:created>
  <dcterms:modified xsi:type="dcterms:W3CDTF">2021-10-11T07:26:13Z</dcterms:modified>
</cp:coreProperties>
</file>