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Trinomial    </w:t>
      </w:r>
      <w:r>
        <w:t xml:space="preserve">   Domain    </w:t>
      </w:r>
      <w:r>
        <w:t xml:space="preserve">   Quadratic Trinomial    </w:t>
      </w:r>
      <w:r>
        <w:t xml:space="preserve">   Foil    </w:t>
      </w:r>
      <w:r>
        <w:t xml:space="preserve">   Factoring By Groupings    </w:t>
      </w:r>
      <w:r>
        <w:t xml:space="preserve">   GCF    </w:t>
      </w:r>
      <w:r>
        <w:t xml:space="preserve">   Perfect Square Trinomial    </w:t>
      </w:r>
      <w:r>
        <w:t xml:space="preserve">   Square    </w:t>
      </w:r>
      <w:r>
        <w:t xml:space="preserve">   Square Root    </w:t>
      </w:r>
      <w:r>
        <w:t xml:space="preserve">   Factoring Polynomials    </w:t>
      </w:r>
      <w:r>
        <w:t xml:space="preserve">   Difference Of Two Squares    </w:t>
      </w:r>
      <w:r>
        <w:t xml:space="preserve">   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Factoring</dc:title>
  <dcterms:created xsi:type="dcterms:W3CDTF">2021-10-11T06:42:09Z</dcterms:created>
  <dcterms:modified xsi:type="dcterms:W3CDTF">2021-10-11T06:42:09Z</dcterms:modified>
</cp:coreProperties>
</file>