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entrepreneur    </w:t>
      </w:r>
      <w:r>
        <w:t xml:space="preserve">   fair    </w:t>
      </w:r>
      <w:r>
        <w:t xml:space="preserve">   four    </w:t>
      </w:r>
      <w:r>
        <w:t xml:space="preserve">   infrastructure    </w:t>
      </w:r>
      <w:r>
        <w:t xml:space="preserve">   monetary    </w:t>
      </w:r>
      <w:r>
        <w:t xml:space="preserve">   natural    </w:t>
      </w:r>
      <w:r>
        <w:t xml:space="preserve">   organised    </w:t>
      </w:r>
      <w:r>
        <w:t xml:space="preserve">   perishable    </w:t>
      </w:r>
      <w:r>
        <w:t xml:space="preserve">   primary    </w:t>
      </w:r>
      <w:r>
        <w:t xml:space="preserve">   reducing    </w:t>
      </w:r>
      <w:r>
        <w:t xml:space="preserve">   renewable    </w:t>
      </w:r>
      <w:r>
        <w:t xml:space="preserve">   replace    </w:t>
      </w:r>
      <w:r>
        <w:t xml:space="preserve">   savings    </w:t>
      </w:r>
      <w:r>
        <w:t xml:space="preserve">   six    </w:t>
      </w:r>
      <w:r>
        <w:t xml:space="preserve">   skilled    </w:t>
      </w:r>
      <w:r>
        <w:t xml:space="preserve">   survivalist    </w:t>
      </w:r>
      <w:r>
        <w:t xml:space="preserve">   sustainable    </w:t>
      </w:r>
      <w:r>
        <w:t xml:space="preserve">   tenderpreneurs    </w:t>
      </w:r>
      <w:r>
        <w:t xml:space="preserve">   tertiary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2021-10-11T06:42:57Z</dcterms:created>
  <dcterms:modified xsi:type="dcterms:W3CDTF">2021-10-11T06:42:57Z</dcterms:modified>
</cp:coreProperties>
</file>