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 Section One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rationalize    </w:t>
      </w:r>
      <w:r>
        <w:t xml:space="preserve">   tactile    </w:t>
      </w:r>
      <w:r>
        <w:t xml:space="preserve">   noncombustible    </w:t>
      </w:r>
      <w:r>
        <w:t xml:space="preserve">   titillation    </w:t>
      </w:r>
      <w:r>
        <w:t xml:space="preserve">   pagan    </w:t>
      </w:r>
      <w:r>
        <w:t xml:space="preserve">   cartographer    </w:t>
      </w:r>
      <w:r>
        <w:t xml:space="preserve">   nomadic    </w:t>
      </w:r>
      <w:r>
        <w:t xml:space="preserve">   pratfall    </w:t>
      </w:r>
      <w:r>
        <w:t xml:space="preserve">   feigning    </w:t>
      </w:r>
      <w:r>
        <w:t xml:space="preserve">   luminescent    </w:t>
      </w:r>
      <w:r>
        <w:t xml:space="preserve">   cower    </w:t>
      </w:r>
      <w:r>
        <w:t xml:space="preserve">   centrifuge    </w:t>
      </w:r>
      <w:r>
        <w:t xml:space="preserve">   cacophony    </w:t>
      </w:r>
      <w:r>
        <w:t xml:space="preserve">   ravenous    </w:t>
      </w:r>
      <w:r>
        <w:t xml:space="preserve">   abyss    </w:t>
      </w:r>
      <w:r>
        <w:t xml:space="preserve">   ballistics    </w:t>
      </w:r>
      <w:r>
        <w:t xml:space="preserve">   trajectory    </w:t>
      </w:r>
      <w:r>
        <w:t xml:space="preserve">   proboscis    </w:t>
      </w:r>
      <w:r>
        <w:t xml:space="preserve">   olfactory    </w:t>
      </w:r>
      <w:r>
        <w:t xml:space="preserve">   conjure    </w:t>
      </w:r>
      <w:r>
        <w:t xml:space="preserve">   distilled    </w:t>
      </w:r>
      <w:r>
        <w:t xml:space="preserve">   stratum    </w:t>
      </w:r>
      <w:r>
        <w:t xml:space="preserve">   tamped    </w:t>
      </w:r>
      <w:r>
        <w:t xml:space="preserve">   tallow    </w:t>
      </w:r>
      <w:r>
        <w:t xml:space="preserve">   mausoleum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Section One Vocab</dc:title>
  <dcterms:created xsi:type="dcterms:W3CDTF">2021-10-11T06:42:58Z</dcterms:created>
  <dcterms:modified xsi:type="dcterms:W3CDTF">2021-10-11T06:42:58Z</dcterms:modified>
</cp:coreProperties>
</file>