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bananas    </w:t>
      </w:r>
      <w:r>
        <w:t xml:space="preserve">   coffee    </w:t>
      </w:r>
      <w:r>
        <w:t xml:space="preserve">   difference    </w:t>
      </w:r>
      <w:r>
        <w:t xml:space="preserve">   cooperative    </w:t>
      </w:r>
      <w:r>
        <w:t xml:space="preserve">   developing countries    </w:t>
      </w:r>
      <w:r>
        <w:t xml:space="preserve">   working conditions    </w:t>
      </w:r>
      <w:r>
        <w:t xml:space="preserve">   change    </w:t>
      </w:r>
      <w:r>
        <w:t xml:space="preserve">   products    </w:t>
      </w:r>
      <w:r>
        <w:t xml:space="preserve">   village    </w:t>
      </w:r>
      <w:r>
        <w:t xml:space="preserve">   community    </w:t>
      </w:r>
      <w:r>
        <w:t xml:space="preserve">   independent    </w:t>
      </w:r>
      <w:r>
        <w:t xml:space="preserve">   pod    </w:t>
      </w:r>
      <w:r>
        <w:t xml:space="preserve">   ferment    </w:t>
      </w:r>
      <w:r>
        <w:t xml:space="preserve">   fair    </w:t>
      </w:r>
      <w:r>
        <w:t xml:space="preserve">   seeds    </w:t>
      </w:r>
      <w:r>
        <w:t xml:space="preserve">   plant    </w:t>
      </w:r>
      <w:r>
        <w:t xml:space="preserve">   grow    </w:t>
      </w:r>
      <w:r>
        <w:t xml:space="preserve">   bar    </w:t>
      </w:r>
      <w:r>
        <w:t xml:space="preserve">   beans    </w:t>
      </w:r>
      <w:r>
        <w:t xml:space="preserve">   chocolate    </w:t>
      </w:r>
      <w:r>
        <w:t xml:space="preserve">   trade    </w:t>
      </w:r>
      <w:r>
        <w:t xml:space="preserve">   farmer    </w:t>
      </w:r>
      <w:r>
        <w:t xml:space="preserve">   cocoa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2021-10-11T06:43:55Z</dcterms:created>
  <dcterms:modified xsi:type="dcterms:W3CDTF">2021-10-11T06:43:55Z</dcterms:modified>
</cp:coreProperties>
</file>