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Fake vs. Read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misreporting    </w:t>
      </w:r>
      <w:r>
        <w:t xml:space="preserve">   inform    </w:t>
      </w:r>
      <w:r>
        <w:t xml:space="preserve">   misinformation    </w:t>
      </w:r>
      <w:r>
        <w:t xml:space="preserve">   lies    </w:t>
      </w:r>
      <w:r>
        <w:t xml:space="preserve">   truth    </w:t>
      </w:r>
      <w:r>
        <w:t xml:space="preserve">   viral    </w:t>
      </w:r>
      <w:r>
        <w:t xml:space="preserve">   unethical    </w:t>
      </w:r>
      <w:r>
        <w:t xml:space="preserve">   ad revenue    </w:t>
      </w:r>
      <w:r>
        <w:t xml:space="preserve">   impressionable    </w:t>
      </w:r>
      <w:r>
        <w:t xml:space="preserve">   deception    </w:t>
      </w:r>
      <w:r>
        <w:t xml:space="preserve">   bogus    </w:t>
      </w:r>
      <w:r>
        <w:t xml:space="preserve">   falsification    </w:t>
      </w:r>
      <w:r>
        <w:t xml:space="preserve">   exploitation    </w:t>
      </w:r>
      <w:r>
        <w:t xml:space="preserve">   genuine    </w:t>
      </w:r>
      <w:r>
        <w:t xml:space="preserve">   false    </w:t>
      </w:r>
      <w:r>
        <w:t xml:space="preserve">   credible    </w:t>
      </w:r>
      <w:r>
        <w:t xml:space="preserve">   newspapers    </w:t>
      </w:r>
      <w:r>
        <w:t xml:space="preserve">   Mass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Fake vs. Read News</dc:title>
  <dcterms:created xsi:type="dcterms:W3CDTF">2021-10-11T06:43:58Z</dcterms:created>
  <dcterms:modified xsi:type="dcterms:W3CDTF">2021-10-11T06:43:58Z</dcterms:modified>
</cp:coreProperties>
</file>