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Position    </w:t>
      </w:r>
      <w:r>
        <w:t xml:space="preserve">   Communication    </w:t>
      </w:r>
      <w:r>
        <w:t xml:space="preserve">   Rounding    </w:t>
      </w:r>
      <w:r>
        <w:t xml:space="preserve">   Safety    </w:t>
      </w:r>
      <w:r>
        <w:t xml:space="preserve">   Armband    </w:t>
      </w:r>
      <w:r>
        <w:t xml:space="preserve">   Teamwork    </w:t>
      </w:r>
      <w:r>
        <w:t xml:space="preserve">   History    </w:t>
      </w:r>
      <w:r>
        <w:t xml:space="preserve">   Gait belt    </w:t>
      </w:r>
      <w:r>
        <w:t xml:space="preserve">   Seatbelt    </w:t>
      </w:r>
      <w:r>
        <w:t xml:space="preserve">   Posey    </w:t>
      </w:r>
      <w:r>
        <w:t xml:space="preserve">   Equipment    </w:t>
      </w:r>
      <w:r>
        <w:t xml:space="preserve">   Injury    </w:t>
      </w:r>
      <w:r>
        <w:t xml:space="preserve">   Interdisciplinary    </w:t>
      </w:r>
      <w:r>
        <w:t xml:space="preserve">   Ambulate    </w:t>
      </w:r>
      <w:r>
        <w:t xml:space="preserve">   Potty    </w:t>
      </w:r>
      <w:r>
        <w:t xml:space="preserve">   Possessions    </w:t>
      </w:r>
      <w:r>
        <w:t xml:space="preserve">   Pool noodle    </w:t>
      </w:r>
      <w:r>
        <w:t xml:space="preserve">   Incident report    </w:t>
      </w:r>
      <w:r>
        <w:t xml:space="preserve">   Admission    </w:t>
      </w:r>
      <w:r>
        <w:t xml:space="preserve">   Education    </w:t>
      </w:r>
      <w:r>
        <w:t xml:space="preserve">   Diagnosis    </w:t>
      </w:r>
      <w:r>
        <w:t xml:space="preserve">   Weakness    </w:t>
      </w:r>
      <w:r>
        <w:t xml:space="preserve">   Stroke    </w:t>
      </w:r>
      <w:r>
        <w:t xml:space="preserve">   Gait    </w:t>
      </w:r>
      <w:r>
        <w:t xml:space="preserve">   Grab bars    </w:t>
      </w:r>
      <w:r>
        <w:t xml:space="preserve">   Hand rails    </w:t>
      </w:r>
      <w:r>
        <w:t xml:space="preserve">   Nonskid socks    </w:t>
      </w:r>
      <w:r>
        <w:t xml:space="preserve">   Rugs    </w:t>
      </w:r>
      <w:r>
        <w:t xml:space="preserve">   Fall alarm    </w:t>
      </w:r>
      <w:r>
        <w:t xml:space="preserve">   Prevention    </w:t>
      </w:r>
      <w:r>
        <w:t xml:space="preserve">   Lighting    </w:t>
      </w:r>
      <w:r>
        <w:t xml:space="preserve">   Medication    </w:t>
      </w:r>
      <w:r>
        <w:t xml:space="preserve">   Poor vision    </w:t>
      </w:r>
      <w:r>
        <w:t xml:space="preserve">   Bathroom    </w:t>
      </w:r>
      <w:r>
        <w:t xml:space="preserve">   Assistive devices    </w:t>
      </w:r>
      <w:r>
        <w:t xml:space="preserve">   Environment    </w:t>
      </w:r>
      <w:r>
        <w:t xml:space="preserve">   Wheelchair    </w:t>
      </w:r>
      <w:r>
        <w:t xml:space="preserve">   Balance    </w:t>
      </w:r>
      <w:r>
        <w:t xml:space="preserve">   Obstacles    </w:t>
      </w:r>
      <w:r>
        <w:t xml:space="preserve">   Poor judgement    </w:t>
      </w:r>
      <w:r>
        <w:t xml:space="preserve">   Diuretics    </w:t>
      </w:r>
      <w:r>
        <w:t xml:space="preserve">   Hypotension    </w:t>
      </w:r>
      <w:r>
        <w:t xml:space="preserve">   Footwear    </w:t>
      </w:r>
      <w:r>
        <w:t xml:space="preserve">   Morse    </w:t>
      </w:r>
      <w:r>
        <w:t xml:space="preserve">   Confusion    </w:t>
      </w:r>
      <w:r>
        <w:t xml:space="preserve">   Clutter    </w:t>
      </w:r>
      <w:r>
        <w:t xml:space="preserve">   Impulsive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2021-10-11T06:45:48Z</dcterms:created>
  <dcterms:modified xsi:type="dcterms:W3CDTF">2021-10-11T06:45:48Z</dcterms:modified>
</cp:coreProperties>
</file>