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seasonal produce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Quince    </w:t>
      </w:r>
      <w:r>
        <w:t xml:space="preserve">   Fennel    </w:t>
      </w:r>
      <w:r>
        <w:t xml:space="preserve">   Okra    </w:t>
      </w:r>
      <w:r>
        <w:t xml:space="preserve">   Artichoke    </w:t>
      </w:r>
      <w:r>
        <w:t xml:space="preserve">   Kohlrabi    </w:t>
      </w:r>
      <w:r>
        <w:t xml:space="preserve">   Cranberry    </w:t>
      </w:r>
      <w:r>
        <w:t xml:space="preserve">   Persimmon    </w:t>
      </w:r>
      <w:r>
        <w:t xml:space="preserve">   Broccoli    </w:t>
      </w:r>
      <w:r>
        <w:t xml:space="preserve">   Cauliflower    </w:t>
      </w:r>
      <w:r>
        <w:t xml:space="preserve">   Beet    </w:t>
      </w:r>
      <w:r>
        <w:t xml:space="preserve">   Mushrooms    </w:t>
      </w:r>
      <w:r>
        <w:t xml:space="preserve">   Apples    </w:t>
      </w:r>
      <w:r>
        <w:t xml:space="preserve">   Brusselsprouts    </w:t>
      </w:r>
      <w:r>
        <w:t xml:space="preserve">   Potatoes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seasonal produce</dc:title>
  <dcterms:created xsi:type="dcterms:W3CDTF">2021-10-11T06:45:03Z</dcterms:created>
  <dcterms:modified xsi:type="dcterms:W3CDTF">2021-10-11T06:45:03Z</dcterms:modified>
</cp:coreProperties>
</file>