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Fallacies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I walked under a ladder yesterday.  That's why I failed my exam.</w:t>
            </w:r>
            <w:r>
              <w:rPr>
                <w:b w:val="true"/>
                <w:bCs w:val="true"/>
              </w:rPr>
            </w:r>
          </w:p>
        </w:tc>
        <w:tc>
          <w:p>
            <w:pPr>
              <w:pStyle w:val="Questions"/>
            </w:pPr>
            <w:r>
              <w:rPr>
                <w:b w:val="true"/>
                <w:bCs w:val="true"/>
              </w:rPr>
              <w:t xml:space="preserve">A. </w:t>
            </w:r>
            <w:r>
              <w:t xml:space="preserve">slippery slope</w:t>
            </w:r>
          </w:p>
        </w:tc>
      </w:tr>
      <w:tr>
        <w:tc>
          <w:p>
            <w:pPr>
              <w:pStyle w:val="Questions"/>
            </w:pPr>
            <w:r>
              <w:rPr>
                <w:b w:val="true"/>
                <w:bCs w:val="true"/>
              </w:rPr>
              <w:t xml:space="preserve">2. </w:t>
            </w:r>
            <w:r>
              <w:t xml:space="preserve">If you don't study and get your degree, you will end up like your uncle.  Do you really want to be a bum like him for the rest of your life?</w:t>
            </w:r>
            <w:r>
              <w:rPr>
                <w:b w:val="true"/>
                <w:bCs w:val="true"/>
              </w:rPr>
            </w:r>
          </w:p>
        </w:tc>
        <w:tc>
          <w:p>
            <w:pPr>
              <w:pStyle w:val="Questions"/>
            </w:pPr>
            <w:r>
              <w:rPr>
                <w:b w:val="true"/>
                <w:bCs w:val="true"/>
              </w:rPr>
              <w:t xml:space="preserve">B. </w:t>
            </w:r>
            <w:r>
              <w:t xml:space="preserve">red herring</w:t>
            </w:r>
          </w:p>
        </w:tc>
      </w:tr>
      <w:tr>
        <w:tc>
          <w:p>
            <w:pPr>
              <w:pStyle w:val="Questions"/>
            </w:pPr>
            <w:r>
              <w:rPr>
                <w:b w:val="true"/>
                <w:bCs w:val="true"/>
              </w:rPr>
              <w:t xml:space="preserve">3. </w:t>
            </w:r>
            <w:r>
              <w:t xml:space="preserve">I owned a Ford once and it broke down on me.  They are terrible cars and I will never buy one again.</w:t>
            </w:r>
            <w:r>
              <w:rPr>
                <w:b w:val="true"/>
                <w:bCs w:val="true"/>
              </w:rPr>
            </w:r>
          </w:p>
        </w:tc>
        <w:tc>
          <w:p>
            <w:pPr>
              <w:pStyle w:val="Questions"/>
            </w:pPr>
            <w:r>
              <w:rPr>
                <w:b w:val="true"/>
                <w:bCs w:val="true"/>
              </w:rPr>
              <w:t xml:space="preserve">C. </w:t>
            </w:r>
            <w:r>
              <w:t xml:space="preserve">appeal to authority</w:t>
            </w:r>
          </w:p>
        </w:tc>
      </w:tr>
      <w:tr>
        <w:tc>
          <w:p>
            <w:pPr>
              <w:pStyle w:val="Questions"/>
            </w:pPr>
            <w:r>
              <w:rPr>
                <w:b w:val="true"/>
                <w:bCs w:val="true"/>
              </w:rPr>
              <w:t xml:space="preserve">4. </w:t>
            </w:r>
            <w:r>
              <w:t xml:space="preserve">Everyone seems to support the changes in the vacation policy, and if everyone likes them, they must be good.</w:t>
            </w:r>
            <w:r>
              <w:rPr>
                <w:b w:val="true"/>
                <w:bCs w:val="true"/>
              </w:rPr>
            </w:r>
          </w:p>
        </w:tc>
        <w:tc>
          <w:p>
            <w:pPr>
              <w:pStyle w:val="Questions"/>
            </w:pPr>
            <w:r>
              <w:rPr>
                <w:b w:val="true"/>
                <w:bCs w:val="true"/>
              </w:rPr>
              <w:t xml:space="preserve">D. </w:t>
            </w:r>
            <w:r>
              <w:t xml:space="preserve">false dichotomy</w:t>
            </w:r>
          </w:p>
        </w:tc>
      </w:tr>
      <w:tr>
        <w:tc>
          <w:p>
            <w:pPr>
              <w:pStyle w:val="Questions"/>
            </w:pPr>
            <w:r>
              <w:rPr>
                <w:b w:val="true"/>
                <w:bCs w:val="true"/>
              </w:rPr>
              <w:t xml:space="preserve">5. </w:t>
            </w:r>
            <w:r>
              <w:t xml:space="preserve">Our love is priceless, so I didn't want to cheapen it by buying an expensive engagement ring.</w:t>
            </w:r>
            <w:r>
              <w:rPr>
                <w:b w:val="true"/>
                <w:bCs w:val="true"/>
              </w:rPr>
            </w:r>
          </w:p>
        </w:tc>
        <w:tc>
          <w:p>
            <w:pPr>
              <w:pStyle w:val="Questions"/>
            </w:pPr>
            <w:r>
              <w:rPr>
                <w:b w:val="true"/>
                <w:bCs w:val="true"/>
              </w:rPr>
              <w:t xml:space="preserve">E. </w:t>
            </w:r>
            <w:r>
              <w:t xml:space="preserve">strawman</w:t>
            </w:r>
          </w:p>
        </w:tc>
      </w:tr>
      <w:tr>
        <w:tc>
          <w:p>
            <w:pPr>
              <w:pStyle w:val="Questions"/>
            </w:pPr>
            <w:r>
              <w:rPr>
                <w:b w:val="true"/>
                <w:bCs w:val="true"/>
              </w:rPr>
              <w:t xml:space="preserve">6. </w:t>
            </w:r>
            <w:r>
              <w:t xml:space="preserve">How can you be worried about the effects of a tax cut when out soldiers are dying in Iraq?</w:t>
            </w:r>
            <w:r>
              <w:rPr>
                <w:b w:val="true"/>
                <w:bCs w:val="true"/>
              </w:rPr>
            </w:r>
          </w:p>
        </w:tc>
        <w:tc>
          <w:p>
            <w:pPr>
              <w:pStyle w:val="Questions"/>
            </w:pPr>
            <w:r>
              <w:rPr>
                <w:b w:val="true"/>
                <w:bCs w:val="true"/>
              </w:rPr>
              <w:t xml:space="preserve">F. </w:t>
            </w:r>
            <w:r>
              <w:t xml:space="preserve">bandwagon</w:t>
            </w:r>
          </w:p>
        </w:tc>
      </w:tr>
      <w:tr>
        <w:tc>
          <w:p>
            <w:pPr>
              <w:pStyle w:val="Questions"/>
            </w:pPr>
            <w:r>
              <w:rPr>
                <w:b w:val="true"/>
                <w:bCs w:val="true"/>
              </w:rPr>
              <w:t xml:space="preserve">7. </w:t>
            </w:r>
            <w:r>
              <w:t xml:space="preserve">I have a right to say what I want, therefore you shouldn't try to silence me</w:t>
            </w:r>
            <w:r>
              <w:rPr>
                <w:b w:val="true"/>
                <w:bCs w:val="true"/>
              </w:rPr>
            </w:r>
          </w:p>
        </w:tc>
        <w:tc>
          <w:p>
            <w:pPr>
              <w:pStyle w:val="Questions"/>
            </w:pPr>
            <w:r>
              <w:rPr>
                <w:b w:val="true"/>
                <w:bCs w:val="true"/>
              </w:rPr>
              <w:t xml:space="preserve">G. </w:t>
            </w:r>
            <w:r>
              <w:t xml:space="preserve">false analogy</w:t>
            </w:r>
          </w:p>
        </w:tc>
      </w:tr>
      <w:tr>
        <w:tc>
          <w:p>
            <w:pPr>
              <w:pStyle w:val="Questions"/>
            </w:pPr>
            <w:r>
              <w:rPr>
                <w:b w:val="true"/>
                <w:bCs w:val="true"/>
              </w:rPr>
              <w:t xml:space="preserve">8. </w:t>
            </w:r>
            <w:r>
              <w:t xml:space="preserve">Hanes are the best underwear because Michael Jordon said so</w:t>
            </w:r>
            <w:r>
              <w:rPr>
                <w:b w:val="true"/>
                <w:bCs w:val="true"/>
              </w:rPr>
            </w:r>
          </w:p>
        </w:tc>
        <w:tc>
          <w:p>
            <w:pPr>
              <w:pStyle w:val="Questions"/>
            </w:pPr>
            <w:r>
              <w:rPr>
                <w:b w:val="true"/>
                <w:bCs w:val="true"/>
              </w:rPr>
              <w:t xml:space="preserve">H. </w:t>
            </w:r>
            <w:r>
              <w:t xml:space="preserve">hasty generalization</w:t>
            </w:r>
          </w:p>
        </w:tc>
      </w:tr>
      <w:tr>
        <w:tc>
          <w:p>
            <w:pPr>
              <w:pStyle w:val="Questions"/>
            </w:pPr>
            <w:r>
              <w:rPr>
                <w:b w:val="true"/>
                <w:bCs w:val="true"/>
              </w:rPr>
              <w:t xml:space="preserve">9. </w:t>
            </w:r>
            <w:r>
              <w:t xml:space="preserve">Deep condition your long, luscious locks with our special Moroccan Oil treatment.... Or say goodbye to healthy hair!</w:t>
            </w:r>
            <w:r>
              <w:rPr>
                <w:b w:val="true"/>
                <w:bCs w:val="true"/>
              </w:rPr>
            </w:r>
          </w:p>
        </w:tc>
        <w:tc>
          <w:p>
            <w:pPr>
              <w:pStyle w:val="Questions"/>
            </w:pPr>
            <w:r>
              <w:rPr>
                <w:b w:val="true"/>
                <w:bCs w:val="true"/>
              </w:rPr>
              <w:t xml:space="preserve">I. </w:t>
            </w:r>
            <w:r>
              <w:t xml:space="preserve">Post Hoc</w:t>
            </w:r>
          </w:p>
        </w:tc>
      </w:tr>
      <w:tr>
        <w:tc>
          <w:p>
            <w:pPr>
              <w:pStyle w:val="Questions"/>
            </w:pPr>
            <w:r>
              <w:rPr>
                <w:b w:val="true"/>
                <w:bCs w:val="true"/>
              </w:rPr>
              <w:t xml:space="preserve">10. </w:t>
            </w:r>
            <w:r>
              <w:t xml:space="preserve">Please don't give George an F, he put so much effort and sweat into that report</w:t>
            </w:r>
            <w:r>
              <w:rPr>
                <w:b w:val="true"/>
                <w:bCs w:val="true"/>
              </w:rPr>
            </w:r>
          </w:p>
        </w:tc>
        <w:tc>
          <w:p>
            <w:pPr>
              <w:pStyle w:val="Questions"/>
            </w:pPr>
            <w:r>
              <w:rPr>
                <w:b w:val="true"/>
                <w:bCs w:val="true"/>
              </w:rPr>
              <w:t xml:space="preserve">J. </w:t>
            </w:r>
            <w:r>
              <w:t xml:space="preserve">begging the question</w:t>
            </w:r>
          </w:p>
        </w:tc>
      </w:tr>
      <w:tr>
        <w:tc>
          <w:p>
            <w:pPr>
              <w:pStyle w:val="Questions"/>
            </w:pPr>
            <w:r>
              <w:rPr>
                <w:b w:val="true"/>
                <w:bCs w:val="true"/>
              </w:rPr>
              <w:t xml:space="preserve">11. </w:t>
            </w:r>
            <w:r>
              <w:t xml:space="preserve">Mr. Jones is out of shape, so how can he be an effective mayor?</w:t>
            </w:r>
            <w:r>
              <w:rPr>
                <w:b w:val="true"/>
                <w:bCs w:val="true"/>
              </w:rPr>
            </w:r>
          </w:p>
        </w:tc>
        <w:tc>
          <w:p>
            <w:pPr>
              <w:pStyle w:val="Questions"/>
            </w:pPr>
            <w:r>
              <w:rPr>
                <w:b w:val="true"/>
                <w:bCs w:val="true"/>
              </w:rPr>
              <w:t xml:space="preserve">K. </w:t>
            </w:r>
            <w:r>
              <w:t xml:space="preserve">appeal to pity</w:t>
            </w:r>
          </w:p>
        </w:tc>
      </w:tr>
      <w:tr>
        <w:tc>
          <w:p>
            <w:pPr>
              <w:pStyle w:val="Questions"/>
            </w:pPr>
            <w:r>
              <w:rPr>
                <w:b w:val="true"/>
                <w:bCs w:val="true"/>
              </w:rPr>
              <w:t xml:space="preserve">12. </w:t>
            </w:r>
            <w:r>
              <w:t xml:space="preserve">Caroline says that she thinks her friends should not be so rude to the new girl. Jenna says that she cannot believe that Caroline is choosing to be better friends with the new girl than the girls who have always known her.</w:t>
            </w:r>
            <w:r>
              <w:rPr>
                <w:b w:val="true"/>
                <w:bCs w:val="true"/>
              </w:rPr>
            </w:r>
          </w:p>
        </w:tc>
        <w:tc>
          <w:p>
            <w:pPr>
              <w:pStyle w:val="Questions"/>
            </w:pPr>
            <w:r>
              <w:rPr>
                <w:b w:val="true"/>
                <w:bCs w:val="true"/>
              </w:rPr>
              <w:t xml:space="preserve">L. </w:t>
            </w:r>
            <w:r>
              <w:t xml:space="preserve">ad hominem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Fallacies</dc:title>
  <dcterms:created xsi:type="dcterms:W3CDTF">2021-10-11T06:45:25Z</dcterms:created>
  <dcterms:modified xsi:type="dcterms:W3CDTF">2021-10-11T06:45:25Z</dcterms:modified>
</cp:coreProperties>
</file>