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&amp; Community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Career    </w:t>
      </w:r>
      <w:r>
        <w:t xml:space="preserve">   Community    </w:t>
      </w:r>
      <w:r>
        <w:t xml:space="preserve">   Counselor    </w:t>
      </w:r>
      <w:r>
        <w:t xml:space="preserve">   Disability    </w:t>
      </w:r>
      <w:r>
        <w:t xml:space="preserve">   Family    </w:t>
      </w:r>
      <w:r>
        <w:t xml:space="preserve">   Government    </w:t>
      </w:r>
      <w:r>
        <w:t xml:space="preserve">   Intervention    </w:t>
      </w:r>
      <w:r>
        <w:t xml:space="preserve">   Mediator    </w:t>
      </w:r>
      <w:r>
        <w:t xml:space="preserve">   Nonprofit    </w:t>
      </w:r>
      <w:r>
        <w:t xml:space="preserve">   Rehab    </w:t>
      </w:r>
      <w:r>
        <w:t xml:space="preserve">   Service    </w:t>
      </w:r>
      <w:r>
        <w:t xml:space="preserve">   Social Worker    </w:t>
      </w:r>
      <w:r>
        <w:t xml:space="preserve">   Therapist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Community Services</dc:title>
  <dcterms:created xsi:type="dcterms:W3CDTF">2021-10-11T06:45:38Z</dcterms:created>
  <dcterms:modified xsi:type="dcterms:W3CDTF">2021-10-11T06:45:38Z</dcterms:modified>
</cp:coreProperties>
</file>