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file a 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Presiding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 of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lab tests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teenage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Legal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Department of Human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Protection From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House Drug Program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 Administrator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Courtroom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Trafficking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Family Court Clientele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Enforcement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Monies ordered by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Juvenile Holding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Items ordered by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Deputy Chief</w:t>
            </w:r>
          </w:p>
        </w:tc>
      </w:tr>
    </w:tbl>
    <w:p>
      <w:pPr>
        <w:pStyle w:val="WordBankMedium"/>
      </w:pPr>
      <w:r>
        <w:t xml:space="preserve">   HuntHilliard    </w:t>
      </w:r>
      <w:r>
        <w:t xml:space="preserve">   DHR    </w:t>
      </w:r>
      <w:r>
        <w:t xml:space="preserve">   Detention    </w:t>
      </w:r>
      <w:r>
        <w:t xml:space="preserve">   Juvenile    </w:t>
      </w:r>
      <w:r>
        <w:t xml:space="preserve">   Terms    </w:t>
      </w:r>
      <w:r>
        <w:t xml:space="preserve">   Abuse    </w:t>
      </w:r>
      <w:r>
        <w:t xml:space="preserve">   Baliff    </w:t>
      </w:r>
      <w:r>
        <w:t xml:space="preserve">   Restitution    </w:t>
      </w:r>
      <w:r>
        <w:t xml:space="preserve">   Attorney    </w:t>
      </w:r>
      <w:r>
        <w:t xml:space="preserve">   Drugs    </w:t>
      </w:r>
      <w:r>
        <w:t xml:space="preserve">   Cop    </w:t>
      </w:r>
      <w:r>
        <w:t xml:space="preserve">   ASAP    </w:t>
      </w:r>
      <w:r>
        <w:t xml:space="preserve">   Intake    </w:t>
      </w:r>
      <w:r>
        <w:t xml:space="preserve">   Family    </w:t>
      </w:r>
      <w:r>
        <w:t xml:space="preserve">   Delinquent    </w:t>
      </w:r>
      <w:r>
        <w:t xml:space="preserve">   Order    </w:t>
      </w:r>
      <w:r>
        <w:t xml:space="preserve">   Docket    </w:t>
      </w:r>
      <w:r>
        <w:t xml:space="preserve">   Human    </w:t>
      </w:r>
      <w:r>
        <w:t xml:space="preserve">   Jones    </w:t>
      </w:r>
      <w:r>
        <w:t xml:space="preserve">   Fields    </w:t>
      </w:r>
      <w:r>
        <w:t xml:space="preserve">   County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Court</dc:title>
  <dcterms:created xsi:type="dcterms:W3CDTF">2021-10-11T06:47:24Z</dcterms:created>
  <dcterms:modified xsi:type="dcterms:W3CDTF">2021-10-11T06:47:24Z</dcterms:modified>
</cp:coreProperties>
</file>