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Parent    </w:t>
      </w:r>
      <w:r>
        <w:t xml:space="preserve">   Babies    </w:t>
      </w:r>
      <w:r>
        <w:t xml:space="preserve">   Security    </w:t>
      </w:r>
      <w:r>
        <w:t xml:space="preserve">   Money    </w:t>
      </w:r>
      <w:r>
        <w:t xml:space="preserve">   Spiritual    </w:t>
      </w:r>
      <w:r>
        <w:t xml:space="preserve">   Fun    </w:t>
      </w:r>
      <w:r>
        <w:t xml:space="preserve">   Health    </w:t>
      </w:r>
      <w:r>
        <w:t xml:space="preserve">   Adaptation    </w:t>
      </w:r>
      <w:r>
        <w:t xml:space="preserve">   Basic Needs    </w:t>
      </w:r>
      <w:r>
        <w:t xml:space="preserve">   Communication    </w:t>
      </w:r>
      <w:r>
        <w:t xml:space="preserve">   Cultural    </w:t>
      </w:r>
      <w:r>
        <w:t xml:space="preserve">   Economics    </w:t>
      </w:r>
      <w:r>
        <w:t xml:space="preserve">   Education    </w:t>
      </w:r>
      <w:r>
        <w:t xml:space="preserve">   Family    </w:t>
      </w:r>
      <w:r>
        <w:t xml:space="preserve">   Love and Support    </w:t>
      </w:r>
      <w:r>
        <w:t xml:space="preserve">   Procreation    </w:t>
      </w:r>
      <w:r>
        <w:t xml:space="preserve">   Protection    </w:t>
      </w:r>
      <w:r>
        <w:t xml:space="preserve">   Recreation    </w:t>
      </w:r>
      <w:r>
        <w:t xml:space="preserve">   Religious    </w:t>
      </w:r>
      <w:r>
        <w:t xml:space="preserve">   Socialization    </w:t>
      </w:r>
      <w:r>
        <w:t xml:space="preserve">   TASOL    </w:t>
      </w:r>
      <w:r>
        <w:t xml:space="preserve">   The Art and Science of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Functions</dc:title>
  <dcterms:created xsi:type="dcterms:W3CDTF">2021-10-11T06:48:35Z</dcterms:created>
  <dcterms:modified xsi:type="dcterms:W3CDTF">2021-10-11T06:48:35Z</dcterms:modified>
</cp:coreProperties>
</file>