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Social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mentor    </w:t>
      </w:r>
      <w:r>
        <w:t xml:space="preserve">   toddler    </w:t>
      </w:r>
      <w:r>
        <w:t xml:space="preserve">   infant    </w:t>
      </w:r>
      <w:r>
        <w:t xml:space="preserve">   infancy    </w:t>
      </w:r>
      <w:r>
        <w:t xml:space="preserve">   marriage    </w:t>
      </w:r>
      <w:r>
        <w:t xml:space="preserve">   commitment    </w:t>
      </w:r>
      <w:r>
        <w:t xml:space="preserve">   adolescence    </w:t>
      </w:r>
      <w:r>
        <w:t xml:space="preserve">   violence    </w:t>
      </w:r>
      <w:r>
        <w:t xml:space="preserve">   neglect    </w:t>
      </w:r>
      <w:r>
        <w:t xml:space="preserve">   abuse    </w:t>
      </w:r>
      <w:r>
        <w:t xml:space="preserve">   grief    </w:t>
      </w:r>
      <w:r>
        <w:t xml:space="preserve">   divorce    </w:t>
      </w:r>
      <w:r>
        <w:t xml:space="preserve">   separation    </w:t>
      </w:r>
      <w:r>
        <w:t xml:space="preserve">   responsible    </w:t>
      </w:r>
      <w:r>
        <w:t xml:space="preserve">   family    </w:t>
      </w:r>
      <w:r>
        <w:t xml:space="preserve">   mediation    </w:t>
      </w:r>
      <w:r>
        <w:t xml:space="preserve">   conflict    </w:t>
      </w:r>
      <w:r>
        <w:t xml:space="preserve">   discriminate    </w:t>
      </w:r>
      <w:r>
        <w:t xml:space="preserve">   respect    </w:t>
      </w:r>
      <w:r>
        <w:t xml:space="preserve">   harmful    </w:t>
      </w:r>
      <w:r>
        <w:t xml:space="preserve">   healthful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Social Health</dc:title>
  <dcterms:created xsi:type="dcterms:W3CDTF">2021-10-11T06:46:09Z</dcterms:created>
  <dcterms:modified xsi:type="dcterms:W3CDTF">2021-10-11T06:46:09Z</dcterms:modified>
</cp:coreProperties>
</file>