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Firsts 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African-American to play in Major League Baseball in the modern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African-American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African-American female to be a millionaire and specialized in hair products for black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African-American performer to host a variety TV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African-American Senator in the U.S.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African-American leader during the late 19th and early 20th centuries and founded Tuskegee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African-American to be justice of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published African-American female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African-American to receive a Nobel Peace Prize for his mediation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civil rights activist who became the first African-American to attend the University of Mississippi?</w:t>
            </w:r>
          </w:p>
        </w:tc>
      </w:tr>
    </w:tbl>
    <w:p>
      <w:pPr>
        <w:pStyle w:val="WordBankLarge"/>
      </w:pPr>
      <w:r>
        <w:t xml:space="preserve">   Phillis Wheatley    </w:t>
      </w:r>
      <w:r>
        <w:t xml:space="preserve">   Hiram Revels    </w:t>
      </w:r>
      <w:r>
        <w:t xml:space="preserve">   Ralph Bunche    </w:t>
      </w:r>
      <w:r>
        <w:t xml:space="preserve">   Nat King Cole    </w:t>
      </w:r>
      <w:r>
        <w:t xml:space="preserve">   Guion Bluford    </w:t>
      </w:r>
      <w:r>
        <w:t xml:space="preserve">   Madam C. J. Walker    </w:t>
      </w:r>
      <w:r>
        <w:t xml:space="preserve">   Jackie Robinson    </w:t>
      </w:r>
      <w:r>
        <w:t xml:space="preserve">   Booker T. Washington    </w:t>
      </w:r>
      <w:r>
        <w:t xml:space="preserve">   Thurgood Marshall    </w:t>
      </w:r>
      <w:r>
        <w:t xml:space="preserve">   James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Firsts Black History Month Crossword</dc:title>
  <dcterms:created xsi:type="dcterms:W3CDTF">2021-10-11T06:51:08Z</dcterms:created>
  <dcterms:modified xsi:type="dcterms:W3CDTF">2021-10-11T06:51:08Z</dcterms:modified>
</cp:coreProperties>
</file>