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Famous Jokes, hoaxes and Pranks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Rihanna, Britney Spears and Miley Cyrus have all given late-late-night performances in what late-night host’s bedroom — gaining entry with the assistance of the comedian’s wife?</w:t>
            </w:r>
          </w:p>
          <w:p>
            <w:pPr>
              <w:keepLines/>
              <w:pStyle w:val="CluesTiny"/>
            </w:pPr>
            <w:r>
              <w:rPr>
                <w:b w:val="true"/>
                <w:bCs w:val="true"/>
              </w:rPr>
              <w:t xml:space="preserve">4. </w:t>
            </w:r>
            <w:r>
              <w:t xml:space="preserve">At the 1984 Rose Bowl, students from what college hacked the scoreboard to show their school beating M.I.T., 38-9?</w:t>
            </w:r>
          </w:p>
          <w:p>
            <w:pPr>
              <w:keepLines/>
              <w:pStyle w:val="CluesTiny"/>
            </w:pPr>
            <w:r>
              <w:rPr>
                <w:b w:val="true"/>
                <w:bCs w:val="true"/>
              </w:rPr>
              <w:t xml:space="preserve">6. </w:t>
            </w:r>
            <w:r>
              <w:t xml:space="preserve">What name was given to the 1943 ploy to fool the Nazis into believing Allied forces were planning an invasion of Greece?</w:t>
            </w:r>
          </w:p>
          <w:p>
            <w:pPr>
              <w:keepLines/>
              <w:pStyle w:val="CluesTiny"/>
            </w:pPr>
            <w:r>
              <w:rPr>
                <w:b w:val="true"/>
                <w:bCs w:val="true"/>
              </w:rPr>
              <w:t xml:space="preserve">8. </w:t>
            </w:r>
            <w:r>
              <w:t xml:space="preserve">When the former NASA engineer Mark Rober created a “glitter bomb” to punish porch thieves in 2018, his fake package bore a return address of what fictional movie character, whom Mr. Rober called a “childhood hero”?</w:t>
            </w:r>
          </w:p>
          <w:p>
            <w:pPr>
              <w:keepLines/>
              <w:pStyle w:val="CluesTiny"/>
            </w:pPr>
            <w:r>
              <w:rPr>
                <w:b w:val="true"/>
                <w:bCs w:val="true"/>
              </w:rPr>
              <w:t xml:space="preserve">9. </w:t>
            </w:r>
            <w:r>
              <w:t xml:space="preserve">With a name meaning “rubbish” or “weakling” in local parlance, Cacareco topped the field of more than 500 candidates in the 1959 City Council elections in São Paulo, Brazil. She was disqualified, however, on account of being what species of animal?</w:t>
            </w:r>
          </w:p>
          <w:p>
            <w:pPr>
              <w:keepLines/>
              <w:pStyle w:val="CluesTiny"/>
            </w:pPr>
            <w:r>
              <w:rPr>
                <w:b w:val="true"/>
                <w:bCs w:val="true"/>
              </w:rPr>
              <w:t xml:space="preserve">10. </w:t>
            </w:r>
            <w:r>
              <w:t xml:space="preserve">A fake news story in 1998 created a stir when it announced that what state legislature had voted to legally change the value of pi (roughly 3.14159) to 3.0, with the bill’s sponsor pointing to the Bible as proof?</w:t>
            </w:r>
          </w:p>
        </w:tc>
        <w:tc>
          <w:p>
            <w:pPr>
              <w:pStyle w:val="CluesTiny"/>
            </w:pPr>
            <w:r>
              <w:rPr>
                <w:b w:val="true"/>
                <w:bCs w:val="true"/>
              </w:rPr>
              <w:t xml:space="preserve">Down</w:t>
            </w:r>
          </w:p>
          <w:p>
            <w:pPr>
              <w:keepLines/>
              <w:pStyle w:val="CluesTiny"/>
            </w:pPr>
            <w:r>
              <w:rPr>
                <w:b w:val="true"/>
                <w:bCs w:val="true"/>
              </w:rPr>
              <w:t xml:space="preserve">1. </w:t>
            </w:r>
            <w:r>
              <w:t xml:space="preserve">In 1969, Rolling Stone magazine announced that some musicians, including Bob Dylan, Mick Jagger, John Lennon and Paul McCartney, had formed a “supergroup” named what?</w:t>
            </w:r>
          </w:p>
          <w:p>
            <w:pPr>
              <w:keepLines/>
              <w:pStyle w:val="CluesTiny"/>
            </w:pPr>
            <w:r>
              <w:rPr>
                <w:b w:val="true"/>
                <w:bCs w:val="true"/>
              </w:rPr>
              <w:t xml:space="preserve">3. </w:t>
            </w:r>
            <w:r>
              <w:t xml:space="preserve">In 1992, N.P.R.’s “Talk of the Nation” shared a supposed clip of what politician announcing he would run for president, saying, “I never did anything wrong, and I won’t do it again”?</w:t>
            </w:r>
          </w:p>
          <w:p>
            <w:pPr>
              <w:keepLines/>
              <w:pStyle w:val="CluesTiny"/>
            </w:pPr>
            <w:r>
              <w:rPr>
                <w:b w:val="true"/>
                <w:bCs w:val="true"/>
              </w:rPr>
              <w:t xml:space="preserve">5. </w:t>
            </w:r>
            <w:r>
              <w:t xml:space="preserve">Wearing a prosthetic nose and chin, what hitmaker dressed up as a nanny named Jenny in 2015 to impersonate herself in an audition?</w:t>
            </w:r>
          </w:p>
          <w:p>
            <w:pPr>
              <w:keepLines/>
              <w:pStyle w:val="CluesTiny"/>
            </w:pPr>
            <w:r>
              <w:rPr>
                <w:b w:val="true"/>
                <w:bCs w:val="true"/>
              </w:rPr>
              <w:t xml:space="preserve">7. </w:t>
            </w:r>
            <w:r>
              <w:t xml:space="preserve">The National Park Service received hundreds of calls from outraged Americans in 1996 after what fast-food chain announced it had purchased a relic located in Philadelphia’s Independence National Historical Park?</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Famous Jokes, hoaxes and Pranks</dc:title>
  <dcterms:created xsi:type="dcterms:W3CDTF">2021-10-11T06:51:07Z</dcterms:created>
  <dcterms:modified xsi:type="dcterms:W3CDTF">2021-10-11T06:51:07Z</dcterms:modified>
</cp:coreProperties>
</file>