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Wrestlers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Askren    </w:t>
      </w:r>
      <w:r>
        <w:t xml:space="preserve">   Robles    </w:t>
      </w:r>
      <w:r>
        <w:t xml:space="preserve">   Monday    </w:t>
      </w:r>
      <w:r>
        <w:t xml:space="preserve">   Brands    </w:t>
      </w:r>
      <w:r>
        <w:t xml:space="preserve">   Gardner    </w:t>
      </w:r>
      <w:r>
        <w:t xml:space="preserve">   Gable    </w:t>
      </w:r>
      <w:r>
        <w:t xml:space="preserve">   Sanderson    </w:t>
      </w:r>
      <w:r>
        <w:t xml:space="preserve">   Schultz    </w:t>
      </w:r>
      <w:r>
        <w:t xml:space="preserve">   smith    </w:t>
      </w:r>
      <w:r>
        <w:t xml:space="preserve">   Burroughs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Wrestlers</dc:title>
  <dcterms:created xsi:type="dcterms:W3CDTF">2021-10-11T06:50:26Z</dcterms:created>
  <dcterms:modified xsi:type="dcterms:W3CDTF">2021-10-11T06:50:26Z</dcterms:modified>
</cp:coreProperties>
</file>