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novels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 American Tragedy    </w:t>
      </w:r>
      <w:r>
        <w:t xml:space="preserve">   Animal Farm    </w:t>
      </w:r>
      <w:r>
        <w:t xml:space="preserve">   As I Lay Dying    </w:t>
      </w:r>
      <w:r>
        <w:t xml:space="preserve">   Brave New World    </w:t>
      </w:r>
      <w:r>
        <w:t xml:space="preserve">   Darkness at Noon    </w:t>
      </w:r>
      <w:r>
        <w:t xml:space="preserve">   Invisible Man    </w:t>
      </w:r>
      <w:r>
        <w:t xml:space="preserve">   Lolita    </w:t>
      </w:r>
      <w:r>
        <w:t xml:space="preserve">   Lord of the Flies    </w:t>
      </w:r>
      <w:r>
        <w:t xml:space="preserve">   Sons and Lovers    </w:t>
      </w:r>
      <w:r>
        <w:t xml:space="preserve">   The Catcher in the Rye    </w:t>
      </w:r>
      <w:r>
        <w:t xml:space="preserve">   The Good Soldier    </w:t>
      </w:r>
      <w:r>
        <w:t xml:space="preserve">   The Grapes of Wrath    </w:t>
      </w:r>
      <w:r>
        <w:t xml:space="preserve">   The Great Gatsby    </w:t>
      </w:r>
      <w:r>
        <w:t xml:space="preserve">   To the Lighthouse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novels</dc:title>
  <dcterms:created xsi:type="dcterms:W3CDTF">2021-10-11T06:49:48Z</dcterms:created>
  <dcterms:modified xsi:type="dcterms:W3CDTF">2021-10-11T06:49:48Z</dcterms:modified>
</cp:coreProperties>
</file>