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Frogs and Toads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metamorphosis    </w:t>
      </w:r>
      <w:r>
        <w:t xml:space="preserve">   froglets    </w:t>
      </w:r>
      <w:r>
        <w:t xml:space="preserve">   tadpoles    </w:t>
      </w:r>
      <w:r>
        <w:t xml:space="preserve">   spawn    </w:t>
      </w:r>
      <w:r>
        <w:t xml:space="preserve">   swell    </w:t>
      </w:r>
      <w:r>
        <w:t xml:space="preserve">   vomit    </w:t>
      </w:r>
      <w:r>
        <w:t xml:space="preserve">   paralyse    </w:t>
      </w:r>
      <w:r>
        <w:t xml:space="preserve">   poison    </w:t>
      </w:r>
      <w:r>
        <w:t xml:space="preserve">   poisonous    </w:t>
      </w:r>
      <w:r>
        <w:t xml:space="preserve">   predators    </w:t>
      </w:r>
      <w:r>
        <w:t xml:space="preserve">   spiders    </w:t>
      </w:r>
      <w:r>
        <w:t xml:space="preserve">   snails    </w:t>
      </w:r>
      <w:r>
        <w:t xml:space="preserve">   slugs    </w:t>
      </w:r>
      <w:r>
        <w:t xml:space="preserve">   insects    </w:t>
      </w:r>
      <w:r>
        <w:t xml:space="preserve">   Arctic    </w:t>
      </w:r>
      <w:r>
        <w:t xml:space="preserve">   trees    </w:t>
      </w:r>
      <w:r>
        <w:t xml:space="preserve">   rainforests    </w:t>
      </w:r>
      <w:r>
        <w:t xml:space="preserve">   rivers    </w:t>
      </w:r>
      <w:r>
        <w:t xml:space="preserve">   ponds    </w:t>
      </w:r>
      <w:r>
        <w:t xml:space="preserve">   amphibians    </w:t>
      </w:r>
      <w:r>
        <w:t xml:space="preserve">   toads    </w:t>
      </w:r>
      <w:r>
        <w:t xml:space="preserve">   frogs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Frogs and Toads</dc:title>
  <dcterms:created xsi:type="dcterms:W3CDTF">2021-10-11T06:52:13Z</dcterms:created>
  <dcterms:modified xsi:type="dcterms:W3CDTF">2021-10-11T06:52:13Z</dcterms:modified>
</cp:coreProperties>
</file>