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Farewell to Manzanar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jacl    </w:t>
      </w:r>
      <w:r>
        <w:t xml:space="preserve">   samurai    </w:t>
      </w:r>
      <w:r>
        <w:t xml:space="preserve">   alien    </w:t>
      </w:r>
      <w:r>
        <w:t xml:space="preserve">   internmentcamp    </w:t>
      </w:r>
      <w:r>
        <w:t xml:space="preserve">   issei    </w:t>
      </w:r>
      <w:r>
        <w:t xml:space="preserve">   nisei    </w:t>
      </w:r>
      <w:r>
        <w:t xml:space="preserve">   sansei    </w:t>
      </w:r>
      <w:r>
        <w:t xml:space="preserve">   redressmovement    </w:t>
      </w:r>
      <w:r>
        <w:t xml:space="preserve">   american legion    </w:t>
      </w:r>
      <w:r>
        <w:t xml:space="preserve">   kabuki    </w:t>
      </w:r>
      <w:r>
        <w:t xml:space="preserve">   kibei    </w:t>
      </w:r>
      <w:r>
        <w:t xml:space="preserve">   assemblycenter    </w:t>
      </w:r>
      <w:r>
        <w:t xml:space="preserve">   pja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Farewell to Manzanar Word Search</dc:title>
  <dcterms:created xsi:type="dcterms:W3CDTF">2021-10-11T06:51:10Z</dcterms:created>
  <dcterms:modified xsi:type="dcterms:W3CDTF">2021-10-11T06:51:10Z</dcterms:modified>
</cp:coreProperties>
</file>