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Vest    </w:t>
      </w:r>
      <w:r>
        <w:t xml:space="preserve">   Converse    </w:t>
      </w:r>
      <w:r>
        <w:t xml:space="preserve">   Business Suit    </w:t>
      </w:r>
      <w:r>
        <w:t xml:space="preserve">   Track Suit    </w:t>
      </w:r>
      <w:r>
        <w:t xml:space="preserve">   Denim    </w:t>
      </w:r>
      <w:r>
        <w:t xml:space="preserve">   Flapper    </w:t>
      </w:r>
      <w:r>
        <w:t xml:space="preserve">   Floral    </w:t>
      </w:r>
      <w:r>
        <w:t xml:space="preserve">   Bell bottoms    </w:t>
      </w:r>
      <w:r>
        <w:t xml:space="preserve">   T-Strap shoe    </w:t>
      </w:r>
      <w:r>
        <w:t xml:space="preserve">   flannel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History</dc:title>
  <dcterms:created xsi:type="dcterms:W3CDTF">2021-10-11T06:52:24Z</dcterms:created>
  <dcterms:modified xsi:type="dcterms:W3CDTF">2021-10-11T06:52:24Z</dcterms:modified>
</cp:coreProperties>
</file>